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392" w:type="dxa"/>
        <w:tblLook w:val="04A0" w:firstRow="1" w:lastRow="0" w:firstColumn="1" w:lastColumn="0" w:noHBand="0" w:noVBand="1"/>
      </w:tblPr>
      <w:tblGrid>
        <w:gridCol w:w="639"/>
        <w:gridCol w:w="1219"/>
        <w:gridCol w:w="1418"/>
        <w:gridCol w:w="5386"/>
        <w:gridCol w:w="1276"/>
        <w:gridCol w:w="1984"/>
        <w:gridCol w:w="993"/>
        <w:gridCol w:w="2268"/>
        <w:gridCol w:w="850"/>
      </w:tblGrid>
      <w:tr w:rsidR="00A175E4" w:rsidRPr="00A175E4" w:rsidTr="00A175E4">
        <w:trPr>
          <w:trHeight w:val="495"/>
        </w:trPr>
        <w:tc>
          <w:tcPr>
            <w:tcW w:w="1603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248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36"/>
              </w:rPr>
              <w:t>2022 爱无疆·助残行-活动报名表</w:t>
            </w:r>
          </w:p>
        </w:tc>
      </w:tr>
      <w:tr w:rsidR="00A175E4" w:rsidRPr="00A175E4" w:rsidTr="00A175E4">
        <w:trPr>
          <w:trHeight w:val="345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2"/>
                <w:szCs w:val="12"/>
              </w:rPr>
              <w:t>序号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2"/>
                <w:szCs w:val="12"/>
              </w:rPr>
              <w:t>省级公司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2"/>
                <w:szCs w:val="12"/>
              </w:rPr>
              <w:t>分公司名称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2"/>
                <w:szCs w:val="12"/>
              </w:rPr>
              <w:t>分公司地址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2"/>
                <w:szCs w:val="12"/>
              </w:rPr>
              <w:t>对接人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2"/>
                <w:szCs w:val="12"/>
              </w:rPr>
              <w:t>电话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2"/>
                <w:szCs w:val="12"/>
              </w:rPr>
              <w:t>提报人数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2"/>
                <w:szCs w:val="12"/>
              </w:rPr>
              <w:t>套餐价格（市场价）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2"/>
                <w:szCs w:val="12"/>
              </w:rPr>
              <w:t>是否包含心肺联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2"/>
                <w:szCs w:val="12"/>
              </w:rPr>
              <w:t>筛产品</w:t>
            </w:r>
            <w:proofErr w:type="gramEnd"/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杭州公司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杭州市滨江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区滨盛路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1508号海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亮大厦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裙楼5层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仲彦瑾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15088691313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是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tabs>
                <w:tab w:val="left" w:pos="0"/>
              </w:tabs>
              <w:ind w:leftChars="-190" w:left="-399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bookmarkStart w:id="0" w:name="_GoBack"/>
            <w:bookmarkEnd w:id="0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绍兴公司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越城区都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泗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门路80号汇银国贸大厦3层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童敏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15967506293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宁波公司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宁波市海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曙区民通街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孙励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18667879900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浙江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衢州公司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浙江省衢州市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柯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城区白云中大道39号中央商务广场3幢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叶佳景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15857087421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福建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同安美年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同安环城南路899号1-3层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陈娜明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13695031310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福建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漳州美年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漳州市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芗城区金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峰北路1号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永鸿三湘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城23幢及01商业S01号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余艺萍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18659632588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福建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福州美兆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福州市鼓楼区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五四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路9号宁德大厦3-6层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王瑛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13696968121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福建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厦门公司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福建省厦门市湖里区木浦路103号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郑游杭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18850295722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西宁公司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青海省西宁市城西区五四大街39-1号7层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刘佐亮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13007760568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兰州公司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甘肃省兰州市瓜州路16号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姚恩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18919836329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白银公司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甘肃省白银市北京路169号鸿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森商业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尚晓宇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17326440817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武威公司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甘肃省武威市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凉州区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祁连大道1135号华隆商厦4层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贺鑫华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13139359939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酒泉公司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甘肃省酒泉市肃州区广场东路洪洋财富大厦4楼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高俊秀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18293702012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临夏公司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甘肃省临夏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市刘临路中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天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健广场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购物中心东侧二楼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马凯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15117191698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岳阳美年大健康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湖南省岳阳市经济技术开发区巴陵东路巴陵首府美年大健康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李刚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18673055554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是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娄底美年大健康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湖南省娄底市娄星区娄星南路水域中央01栋1812号娄底市娄星区娄星南路水域中央01栋1-3楼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刘洁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13627327435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500-1000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衡阳美年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打健康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湖南省衡阳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市蒸湘区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船山西路红星美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凯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龙北侧喷泉广场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蒋艳玲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15074709003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600-800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张家界美年大健康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湖南省张家界市永定区官黎坪街道附属医院二楼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宋琳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15580609090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800-1000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株洲美年大健康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湖南省株洲市芦淞区建设南路68号胜马可商业广场四楼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刘美元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15873385426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永州美年大健康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湖南省永州市冷水滩区河东育才路281号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罗佳丽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15575316683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湘潭美年大健康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湖南省湘潭市岳塘区吉安路87号吉安大厦1-5层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文勇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13327328858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800-1000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长沙美年大健康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湖南省长沙市芙蓉区车站车站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南路宇晨朝阳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广场T2栋17楼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胡楚岳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18670017571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60~120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800-1200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是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常德美年大健康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湖南省常德市武陵区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经泽星都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谭惠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18773685215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lastRenderedPageBreak/>
              <w:t>24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江西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景德镇分院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景德镇市昌江区新平路8号（西山湖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凯莱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酒店旁）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詹子杰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13879872093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38人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女1300元    男1037元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皖北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蚌埠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蚌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山区工农路888号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王璐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18160829569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500-1000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皖北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黄山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安徽省黄山市屯溪区滨江东路 12 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号尚公馆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 5 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余淑惠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13855906410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合肥美年大健康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安徽省合肥市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蜀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山区龙图路666号置地广场C座2-3层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方筱婕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18709832559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900元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芜湖美年大健康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安徽省镜湖区华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强广场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A座写字楼5-6楼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赵纯纯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13345530432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亳州美年大健康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亳州市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谯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城区魏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武大道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与养生大道交叉口中药材电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商中心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裙楼3楼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李翼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15178099891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男973/女未婚973/女已婚1043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阜阳美年大健康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安徽省阜阳市开发区淮河路456号美年大健康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闫会军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18130752281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待定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江苏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南京美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仕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年专科门诊部有限公司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湖南路18号苏宁环球购物中心4楼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王瑾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18952010332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江苏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苏州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美健奥亚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健康体检中心有限公司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苏州工业园区中海财富中心东塔1-3F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胡雅芳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13962190249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江苏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无锡美年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无锡市梁溪区中山路260号智慧广场5楼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袁幸妤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13861890009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无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江苏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常熟美年大健康体检中心有限公司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常熟市黄河路22号汇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丰时代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广场2幢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吴科燕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13906232661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468（男）/528（女未婚）/568（女已婚）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津沪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上海公司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上海静安区恒丰路610号4楼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尹岚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13651626065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2500-3000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是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津沪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天津公司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天津市河东区八经路68号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刘琪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18502697710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男士：1649元/人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津沪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天津公司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天津市河东区八经路69号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刘琪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18502697710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未婚女士：1789元/人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津沪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天津公司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天津市河东区八经路70号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刘琪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18502697710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已婚女士：1839元/人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北石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邯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北京美年美福门诊部有限责任公司（牡丹园分院）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北京市海淀区花园北路35号院9号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楼健康智谷大厦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B1层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柴郡甜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13683131135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北石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邯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石家庄美年大健康体检管理有限公司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石家庄市裕华区东岗路75号世纪国际中心美年大健康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王丽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18831189077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北石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邯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邯郸美年大健康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邯郸市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邯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山区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渚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河路282号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桑浚淇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18600128682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柳州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分司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柳州市城中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区晨华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路12号盛丰国际座2楼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李丽，陈素平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13633072894/13617727029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如确定开展活动，再进行制定体检套餐。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待定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玉林公司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广西玉林慈铭门诊部有限公司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李梅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15277514109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如确定开展活动，再进行制定体检套餐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待定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南宁公司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南宁市江南区白沙大道48号川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泸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国际A座3楼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高宇南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17776228994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如确定开展活动，再进行制定体检套餐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北海公司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北海市海城区海景大道北部湾1号雅苑商铺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谢德珍，栾佳何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13877942059/18677937977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如确定开展活动，再进行制定体检套餐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待定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贵州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贵州美年大健康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康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源体检中心有限责任公司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贵州省贵阳市南明区观水路46号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刘定宏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13007884090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lastRenderedPageBreak/>
              <w:t>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贵州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遵义美年大健康产业医院有限公司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贵州省遵义市汇川区北海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路尊城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国际13号楼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张诗雨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18085365558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1351（男），1380（女）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贵州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安顺慈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铭健康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体检管理有限公司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贵州省安顺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市西秀区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龙青路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中段银城帝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景S2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三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曹靖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18681310088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男：1300 未婚女：1500 已婚女：1700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阳江分公司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阳江市江城区西平北路363号君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怡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写字楼11楼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李月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13336576033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（930元）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深圳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深圳市南山区生态科技园10栋B座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高睿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18124089040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海南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海口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海口市南海大道99-9号奥亚健康管理中心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张冉冉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13647575551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海南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儋州市美年大健康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 儋州市那大镇国盛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路鸿宇广场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305号商铺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陈涛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15208216304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男（504元）、女（612元）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广元美年大健康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广元市利州区利州东路三段538-560号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辜晓玲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17345248091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成都美年龙泉分院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成都市龙泉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驿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区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驿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都中路466号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壹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中心商业B区3层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罗丽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15928128776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成都美年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郫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都分院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成都市郫都区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郫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筒镇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郫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花路299号花样奥特莱斯3号楼2楼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陈晏晏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15982083528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拉萨美年大健康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西藏自治区拉萨市柳梧新区察古大道9号奥特莱斯写字楼北座12层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蒿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斌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18611139937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万州美年大健康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重庆市万州区火车站站前路211号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杨春香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15523440698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成都美年大健康（市区5家）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成都市金牛区西体北路5号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丁毅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13658004494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自贡美年大健康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四川省自贡市大安区马吃水路154号雄飞山水名城商贸大厦三楼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熊维黎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18048493092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南充美年大健康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南充市嘉陵区滨江南路二段四号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罗逍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15892792227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达州美年大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达州市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达川区杨柳路288号秦巴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医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贸园B区5楼（二号干道）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何飞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15196888787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重庆美年大健康石桥分院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重庆市九龙坡区渝州路59号石桥广场2F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李媛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13527302013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川渝藏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西昌美年大健康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四川省西昌市河东大道108号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高云峰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19160226202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晋冀蒙-内蒙古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张家口分公司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河北省张家口市经开区新天地13号商业楼2层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赵渊博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13643331560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晋冀蒙-山西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太原美年大健康科技管理有限公司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太原市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漪汾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桥西麦特摩尔大厦五层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张舒峰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13934045341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晋冀蒙-山西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晋中美年大健康体检中心有限公司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山西省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晋中市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榆次区迎宾街66号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张晏恺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18835467860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晋冀蒙-山西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运城市美年大健康体检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有限公司禹都大道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门诊部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运城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市禹都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东大街218号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相晓艳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13223598061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晋冀蒙-山西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吕梁大健康科技健康管理有限公司吕梁美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年健康体检部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吕梁市离石区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滨河北西路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王婷婷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17735807770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男775元；女未850；女已917元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lastRenderedPageBreak/>
              <w:t>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晋冀蒙-山西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忻州美年大健康门诊部有限公司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山西省忻州市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忻府区雁门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大道雁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门大厦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8-9层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马琪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13080300505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是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晋冀蒙-河北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保定美年大健康门诊部有限公司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保定市莲池区瑞祥大街1876号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梁大龙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18732288170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新疆维吾尔自治区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阿克苏分公司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阿克苏市北大街34号警苑小区二层商圈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范思琦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15569227333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800元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新疆维吾尔自治区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喀什分公司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喀什市经开区陕西大厦4楼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小艾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13609846061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新疆维吾尔自治区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石河子公司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石河子市11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小区乌伊公路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276号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黄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一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18199666196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新疆维吾尔自治区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伊犁公司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伊宁市政府新区伊和街方圆丽景商业楼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邹永刚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13399999060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800元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75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新疆维吾尔自治区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乌鲁木齐公司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慈铭分院：经济技术开发区喀什西路499号龙海置业2楼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邱海燕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18997971265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十堰分公司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十堰市天津路大洋五洲中央广场二楼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周洋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13886826361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包含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鄂州分公司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鄂州市吴都大道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炜裕时代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广场4楼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黄诚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13227109996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暂定1800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待定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湖北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武汉分公司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武汉市硚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口区湘商大厦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19楼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曹德新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18627763373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100-200人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1000-2000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待定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79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山东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龙口市美年大健康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龙口市港城大道中南熙悦（新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一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中正对面）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吕晓楠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17852537760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济南大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健康健康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体检管理有限公司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济南市历下区经十路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13866号中润世纪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广场1号楼3层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李枭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13585107267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潍坊美年大健康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潍坊市高新区东风街与永惠路路口西100米路南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刘刚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18765652205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烟台慈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铭健康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体检管理有限公司美年门诊部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山东省烟台市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莱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山区迎春大街133号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姜元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元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15064583808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德州美年大健康体检管理有限公司健康体检中心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山东省德州市德城区三八路432号（九中东临）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梁化任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13969263077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山东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淄博美年大健康管理有限公司健康体检中心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淄博市高新区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颐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和大厦A座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宋咏泽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17669600973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吉黑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哈尔滨分公司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哈尔滨市香坊区和平路15号巴黎广场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黄学飞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13836059460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吉黑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长春分公司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长春市大经路与解放大路交汇盛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荣大厦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申丽敏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18604425245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吉黑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延吉分公司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吉林省延吉市开发区入口美年大健康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杨姗姗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13634334314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辽宁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大连普兰店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大连普兰店渤海街125号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尹然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17741144455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89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葫芦岛美年大健康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龙港区玉皇商城(新区教堂侧面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崔潇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13942992776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100人左右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400元左右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90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通辽美年大健康体检中心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通辽市经济技术开发区凤凰山大街与常胜路交汇处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李师樊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15560885501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500元左右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91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大连瓦房店美年医院有限公司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大连瓦房店岗店街道亿达人家小区93-1号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马超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15141128792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lastRenderedPageBreak/>
              <w:t>92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辽宁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大连美年大健康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大连市西岗区滨海西路63号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宫帅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17640309998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500左右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93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漯河分院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漯河市源汇区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嵩山路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与湘江路交叉口东北角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梁书勤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13323953767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402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94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河南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郑州分院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郑州市农业南路商都路亚</w:t>
            </w: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星投资</w:t>
            </w:r>
            <w:proofErr w:type="gramEnd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大厦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proofErr w:type="gramStart"/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李晓格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15938769340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800-1000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83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否</w:t>
            </w:r>
          </w:p>
        </w:tc>
      </w:tr>
      <w:tr w:rsidR="00A175E4" w:rsidRPr="00A175E4" w:rsidTr="00A175E4">
        <w:trPr>
          <w:trHeight w:val="2142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166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152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A175E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备注：</w:t>
            </w: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1、公益助残项目作为美年年度明星公益项目，也是塑造区域品牌形象与口碑的重要端口，希望全国各分公司积极参与；</w:t>
            </w: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2、活动报名至2021年8月5日结束，后根据分公司的报名情况下发各区域的肢残人协会及资源对接方式；</w:t>
            </w: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3、为避开业务高峰期，全国的助残活动可根据业务推进协调分院时间，整体建议在12月31日前结束；</w:t>
            </w: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4、活动的主画面与操作指导书将在报名完成后，第一时间下发各区域；</w:t>
            </w:r>
            <w:r w:rsidRPr="00A175E4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br/>
              <w:t>5、如有问题，可及时对接集团市场部相关同事；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5E4" w:rsidRPr="00A175E4" w:rsidRDefault="00A175E4" w:rsidP="00A175E4">
            <w:pPr>
              <w:widowControl/>
              <w:ind w:leftChars="-119" w:left="-250" w:firstLineChars="69" w:firstLine="166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F0D94" w:rsidRPr="00A175E4" w:rsidRDefault="008F0D94"/>
    <w:sectPr w:rsidR="008F0D94" w:rsidRPr="00A175E4" w:rsidSect="00A175E4">
      <w:pgSz w:w="16838" w:h="11906" w:orient="landscape"/>
      <w:pgMar w:top="568" w:right="111" w:bottom="284" w:left="142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E4"/>
    <w:rsid w:val="008F0D94"/>
    <w:rsid w:val="00A1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5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75E4"/>
    <w:rPr>
      <w:color w:val="800080"/>
      <w:u w:val="single"/>
    </w:rPr>
  </w:style>
  <w:style w:type="paragraph" w:customStyle="1" w:styleId="font5">
    <w:name w:val="font5"/>
    <w:basedOn w:val="a"/>
    <w:rsid w:val="00A175E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color w:val="000000"/>
      <w:kern w:val="0"/>
      <w:sz w:val="22"/>
    </w:rPr>
  </w:style>
  <w:style w:type="paragraph" w:customStyle="1" w:styleId="font6">
    <w:name w:val="font6"/>
    <w:basedOn w:val="a"/>
    <w:rsid w:val="00A175E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2"/>
    </w:rPr>
  </w:style>
  <w:style w:type="paragraph" w:customStyle="1" w:styleId="xl66">
    <w:name w:val="xl66"/>
    <w:basedOn w:val="a"/>
    <w:rsid w:val="00A175E4"/>
    <w:pPr>
      <w:widowControl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b/>
      <w:bCs/>
      <w:kern w:val="0"/>
      <w:sz w:val="22"/>
    </w:rPr>
  </w:style>
  <w:style w:type="paragraph" w:customStyle="1" w:styleId="xl67">
    <w:name w:val="xl67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68">
    <w:name w:val="xl68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69">
    <w:name w:val="xl69"/>
    <w:basedOn w:val="a"/>
    <w:rsid w:val="00A175E4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36"/>
      <w:szCs w:val="36"/>
    </w:rPr>
  </w:style>
  <w:style w:type="paragraph" w:customStyle="1" w:styleId="xl70">
    <w:name w:val="xl70"/>
    <w:basedOn w:val="a"/>
    <w:rsid w:val="00A175E4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36"/>
      <w:szCs w:val="36"/>
    </w:rPr>
  </w:style>
  <w:style w:type="paragraph" w:customStyle="1" w:styleId="xl71">
    <w:name w:val="xl71"/>
    <w:basedOn w:val="a"/>
    <w:rsid w:val="00A175E4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36"/>
      <w:szCs w:val="36"/>
    </w:rPr>
  </w:style>
  <w:style w:type="paragraph" w:customStyle="1" w:styleId="xl72">
    <w:name w:val="xl72"/>
    <w:basedOn w:val="a"/>
    <w:rsid w:val="00A175E4"/>
    <w:pPr>
      <w:widowControl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73">
    <w:name w:val="xl73"/>
    <w:basedOn w:val="a"/>
    <w:rsid w:val="00A175E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12"/>
      <w:szCs w:val="12"/>
    </w:rPr>
  </w:style>
  <w:style w:type="paragraph" w:customStyle="1" w:styleId="xl74">
    <w:name w:val="xl74"/>
    <w:basedOn w:val="a"/>
    <w:rsid w:val="00A175E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12"/>
      <w:szCs w:val="12"/>
    </w:rPr>
  </w:style>
  <w:style w:type="paragraph" w:customStyle="1" w:styleId="xl75">
    <w:name w:val="xl75"/>
    <w:basedOn w:val="a"/>
    <w:rsid w:val="00A175E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12"/>
      <w:szCs w:val="12"/>
    </w:rPr>
  </w:style>
  <w:style w:type="paragraph" w:customStyle="1" w:styleId="xl76">
    <w:name w:val="xl76"/>
    <w:basedOn w:val="a"/>
    <w:rsid w:val="00A175E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77">
    <w:name w:val="xl77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78">
    <w:name w:val="xl78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79">
    <w:name w:val="xl79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80">
    <w:name w:val="xl80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1">
    <w:name w:val="xl81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2">
    <w:name w:val="xl82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3">
    <w:name w:val="xl83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84">
    <w:name w:val="xl84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5">
    <w:name w:val="xl85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86">
    <w:name w:val="xl86"/>
    <w:basedOn w:val="a"/>
    <w:rsid w:val="00A175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87">
    <w:name w:val="xl87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8">
    <w:name w:val="xl88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9">
    <w:name w:val="xl89"/>
    <w:basedOn w:val="a"/>
    <w:rsid w:val="00A175E4"/>
    <w:pPr>
      <w:widowControl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2"/>
    </w:rPr>
  </w:style>
  <w:style w:type="paragraph" w:customStyle="1" w:styleId="xl90">
    <w:name w:val="xl90"/>
    <w:basedOn w:val="a"/>
    <w:rsid w:val="00A175E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b/>
      <w:bCs/>
      <w:kern w:val="0"/>
      <w:sz w:val="12"/>
      <w:szCs w:val="12"/>
    </w:rPr>
  </w:style>
  <w:style w:type="paragraph" w:customStyle="1" w:styleId="xl91">
    <w:name w:val="xl91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92">
    <w:name w:val="xl92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93">
    <w:name w:val="xl93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94">
    <w:name w:val="xl94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95">
    <w:name w:val="xl95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96">
    <w:name w:val="xl96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97">
    <w:name w:val="xl97"/>
    <w:basedOn w:val="a"/>
    <w:rsid w:val="00A175E4"/>
    <w:pPr>
      <w:widowControl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98">
    <w:name w:val="xl98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99">
    <w:name w:val="xl99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100">
    <w:name w:val="xl100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75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75E4"/>
    <w:rPr>
      <w:color w:val="800080"/>
      <w:u w:val="single"/>
    </w:rPr>
  </w:style>
  <w:style w:type="paragraph" w:customStyle="1" w:styleId="font5">
    <w:name w:val="font5"/>
    <w:basedOn w:val="a"/>
    <w:rsid w:val="00A175E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color w:val="000000"/>
      <w:kern w:val="0"/>
      <w:sz w:val="22"/>
    </w:rPr>
  </w:style>
  <w:style w:type="paragraph" w:customStyle="1" w:styleId="font6">
    <w:name w:val="font6"/>
    <w:basedOn w:val="a"/>
    <w:rsid w:val="00A175E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2"/>
    </w:rPr>
  </w:style>
  <w:style w:type="paragraph" w:customStyle="1" w:styleId="xl66">
    <w:name w:val="xl66"/>
    <w:basedOn w:val="a"/>
    <w:rsid w:val="00A175E4"/>
    <w:pPr>
      <w:widowControl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b/>
      <w:bCs/>
      <w:kern w:val="0"/>
      <w:sz w:val="22"/>
    </w:rPr>
  </w:style>
  <w:style w:type="paragraph" w:customStyle="1" w:styleId="xl67">
    <w:name w:val="xl67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68">
    <w:name w:val="xl68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69">
    <w:name w:val="xl69"/>
    <w:basedOn w:val="a"/>
    <w:rsid w:val="00A175E4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36"/>
      <w:szCs w:val="36"/>
    </w:rPr>
  </w:style>
  <w:style w:type="paragraph" w:customStyle="1" w:styleId="xl70">
    <w:name w:val="xl70"/>
    <w:basedOn w:val="a"/>
    <w:rsid w:val="00A175E4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36"/>
      <w:szCs w:val="36"/>
    </w:rPr>
  </w:style>
  <w:style w:type="paragraph" w:customStyle="1" w:styleId="xl71">
    <w:name w:val="xl71"/>
    <w:basedOn w:val="a"/>
    <w:rsid w:val="00A175E4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36"/>
      <w:szCs w:val="36"/>
    </w:rPr>
  </w:style>
  <w:style w:type="paragraph" w:customStyle="1" w:styleId="xl72">
    <w:name w:val="xl72"/>
    <w:basedOn w:val="a"/>
    <w:rsid w:val="00A175E4"/>
    <w:pPr>
      <w:widowControl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73">
    <w:name w:val="xl73"/>
    <w:basedOn w:val="a"/>
    <w:rsid w:val="00A175E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12"/>
      <w:szCs w:val="12"/>
    </w:rPr>
  </w:style>
  <w:style w:type="paragraph" w:customStyle="1" w:styleId="xl74">
    <w:name w:val="xl74"/>
    <w:basedOn w:val="a"/>
    <w:rsid w:val="00A175E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12"/>
      <w:szCs w:val="12"/>
    </w:rPr>
  </w:style>
  <w:style w:type="paragraph" w:customStyle="1" w:styleId="xl75">
    <w:name w:val="xl75"/>
    <w:basedOn w:val="a"/>
    <w:rsid w:val="00A175E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kern w:val="0"/>
      <w:sz w:val="12"/>
      <w:szCs w:val="12"/>
    </w:rPr>
  </w:style>
  <w:style w:type="paragraph" w:customStyle="1" w:styleId="xl76">
    <w:name w:val="xl76"/>
    <w:basedOn w:val="a"/>
    <w:rsid w:val="00A175E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77">
    <w:name w:val="xl77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78">
    <w:name w:val="xl78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79">
    <w:name w:val="xl79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80">
    <w:name w:val="xl80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1">
    <w:name w:val="xl81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2">
    <w:name w:val="xl82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3">
    <w:name w:val="xl83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84">
    <w:name w:val="xl84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5">
    <w:name w:val="xl85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86">
    <w:name w:val="xl86"/>
    <w:basedOn w:val="a"/>
    <w:rsid w:val="00A175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87">
    <w:name w:val="xl87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8">
    <w:name w:val="xl88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89">
    <w:name w:val="xl89"/>
    <w:basedOn w:val="a"/>
    <w:rsid w:val="00A175E4"/>
    <w:pPr>
      <w:widowControl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2"/>
    </w:rPr>
  </w:style>
  <w:style w:type="paragraph" w:customStyle="1" w:styleId="xl90">
    <w:name w:val="xl90"/>
    <w:basedOn w:val="a"/>
    <w:rsid w:val="00A175E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b/>
      <w:bCs/>
      <w:kern w:val="0"/>
      <w:sz w:val="12"/>
      <w:szCs w:val="12"/>
    </w:rPr>
  </w:style>
  <w:style w:type="paragraph" w:customStyle="1" w:styleId="xl91">
    <w:name w:val="xl91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92">
    <w:name w:val="xl92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93">
    <w:name w:val="xl93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94">
    <w:name w:val="xl94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95">
    <w:name w:val="xl95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96">
    <w:name w:val="xl96"/>
    <w:basedOn w:val="a"/>
    <w:rsid w:val="00A175E4"/>
    <w:pPr>
      <w:widowControl/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color w:val="000000"/>
      <w:kern w:val="0"/>
      <w:sz w:val="12"/>
      <w:szCs w:val="12"/>
    </w:rPr>
  </w:style>
  <w:style w:type="paragraph" w:customStyle="1" w:styleId="xl97">
    <w:name w:val="xl97"/>
    <w:basedOn w:val="a"/>
    <w:rsid w:val="00A175E4"/>
    <w:pPr>
      <w:widowControl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98">
    <w:name w:val="xl98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99">
    <w:name w:val="xl99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kern w:val="0"/>
      <w:sz w:val="12"/>
      <w:szCs w:val="12"/>
    </w:rPr>
  </w:style>
  <w:style w:type="paragraph" w:customStyle="1" w:styleId="xl100">
    <w:name w:val="xl100"/>
    <w:basedOn w:val="a"/>
    <w:rsid w:val="00A175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kern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960</Words>
  <Characters>5478</Characters>
  <Application>Microsoft Office Word</Application>
  <DocSecurity>0</DocSecurity>
  <Lines>45</Lines>
  <Paragraphs>12</Paragraphs>
  <ScaleCrop>false</ScaleCrop>
  <Company>china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2022-08-09T12:25:00Z</dcterms:created>
  <dcterms:modified xsi:type="dcterms:W3CDTF">2022-08-09T12:28:00Z</dcterms:modified>
</cp:coreProperties>
</file>