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before="157" w:beforeLines="50" w:line="640" w:lineRule="exact"/>
        <w:ind w:left="0" w:leftChars="0" w:right="0" w:firstLine="0" w:firstLineChars="0"/>
        <w:jc w:val="center"/>
        <w:textAlignment w:val="auto"/>
        <w:outlineLvl w:val="9"/>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2021年社会工作服务示范项目</w:t>
      </w:r>
    </w:p>
    <w:p>
      <w:pPr>
        <w:keepNext w:val="0"/>
        <w:keepLines w:val="0"/>
        <w:pageBreakBefore w:val="0"/>
        <w:widowControl w:val="0"/>
        <w:kinsoku/>
        <w:wordWrap/>
        <w:overflowPunct/>
        <w:topLinePunct w:val="0"/>
        <w:autoSpaceDE/>
        <w:autoSpaceDN/>
        <w:bidi w:val="0"/>
        <w:adjustRightInd/>
        <w:snapToGrid/>
        <w:spacing w:before="157" w:beforeLines="50" w:line="640" w:lineRule="exact"/>
        <w:ind w:left="0" w:leftChars="0" w:right="0" w:firstLine="0" w:firstLineChars="0"/>
        <w:jc w:val="center"/>
        <w:textAlignment w:val="auto"/>
        <w:outlineLvl w:val="9"/>
        <w:rPr>
          <w:rFonts w:hint="eastAsia" w:ascii="方正小标宋简体" w:hAnsi="方正小标宋简体" w:eastAsia="方正小标宋简体" w:cs="方正小标宋简体"/>
          <w:b w:val="0"/>
          <w:bCs w:val="0"/>
          <w:sz w:val="44"/>
          <w:szCs w:val="44"/>
          <w:lang w:val="en-US" w:eastAsia="zh-CN"/>
        </w:rPr>
      </w:pPr>
      <w:bookmarkStart w:id="0" w:name="_GoBack"/>
      <w:bookmarkEnd w:id="0"/>
      <w:r>
        <w:rPr>
          <w:rFonts w:hint="eastAsia" w:ascii="方正小标宋简体" w:hAnsi="方正小标宋简体" w:eastAsia="方正小标宋简体" w:cs="方正小标宋简体"/>
          <w:b w:val="0"/>
          <w:bCs w:val="0"/>
          <w:sz w:val="44"/>
          <w:szCs w:val="44"/>
          <w:lang w:val="en-US" w:eastAsia="zh-CN"/>
        </w:rPr>
        <w:t>（C类）立项名单</w:t>
      </w:r>
    </w:p>
    <w:p>
      <w:pPr>
        <w:jc w:val="center"/>
        <w:rPr>
          <w:rFonts w:ascii="华文中宋" w:hAnsi="华文中宋" w:eastAsia="华文中宋"/>
          <w:sz w:val="36"/>
          <w:szCs w:val="36"/>
        </w:rPr>
      </w:pPr>
    </w:p>
    <w:tbl>
      <w:tblPr>
        <w:tblStyle w:val="3"/>
        <w:tblW w:w="98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8"/>
        <w:gridCol w:w="1230"/>
        <w:gridCol w:w="1190"/>
        <w:gridCol w:w="3110"/>
        <w:gridCol w:w="2254"/>
        <w:gridCol w:w="1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78" w:type="dxa"/>
            <w:tcBorders>
              <w:tl2br w:val="nil"/>
              <w:tr2bl w:val="nil"/>
            </w:tcBorders>
            <w:noWrap w:val="0"/>
            <w:vAlign w:val="center"/>
          </w:tcPr>
          <w:p>
            <w:pPr>
              <w:jc w:val="center"/>
              <w:rPr>
                <w:rFonts w:hint="eastAsia" w:ascii="方正仿宋_GBK" w:hAnsi="方正仿宋_GBK" w:eastAsia="方正仿宋_GBK" w:cs="方正仿宋_GBK"/>
                <w:b/>
                <w:bCs/>
                <w:sz w:val="24"/>
                <w:szCs w:val="24"/>
                <w:highlight w:val="none"/>
                <w:lang w:eastAsia="zh-CN"/>
              </w:rPr>
            </w:pPr>
            <w:r>
              <w:rPr>
                <w:rFonts w:hint="eastAsia" w:ascii="方正仿宋_GBK" w:hAnsi="方正仿宋_GBK" w:eastAsia="方正仿宋_GBK" w:cs="方正仿宋_GBK"/>
                <w:b/>
                <w:bCs/>
                <w:sz w:val="24"/>
                <w:szCs w:val="24"/>
                <w:highlight w:val="none"/>
                <w:lang w:eastAsia="zh-CN"/>
              </w:rPr>
              <w:t>序号</w:t>
            </w:r>
          </w:p>
        </w:tc>
        <w:tc>
          <w:tcPr>
            <w:tcW w:w="1230" w:type="dxa"/>
            <w:tcBorders>
              <w:tl2br w:val="nil"/>
              <w:tr2bl w:val="nil"/>
            </w:tcBorders>
            <w:noWrap w:val="0"/>
            <w:vAlign w:val="center"/>
          </w:tcPr>
          <w:p>
            <w:pPr>
              <w:jc w:val="center"/>
              <w:rPr>
                <w:rFonts w:hint="eastAsia" w:ascii="方正仿宋_GBK" w:hAnsi="方正仿宋_GBK" w:eastAsia="方正仿宋_GBK" w:cs="方正仿宋_GBK"/>
                <w:b/>
                <w:bCs/>
                <w:sz w:val="24"/>
                <w:szCs w:val="24"/>
                <w:highlight w:val="none"/>
                <w:lang w:eastAsia="zh-CN"/>
              </w:rPr>
            </w:pPr>
            <w:r>
              <w:rPr>
                <w:rFonts w:hint="eastAsia" w:ascii="方正仿宋_GBK" w:hAnsi="方正仿宋_GBK" w:eastAsia="方正仿宋_GBK" w:cs="方正仿宋_GBK"/>
                <w:b/>
                <w:bCs/>
                <w:sz w:val="24"/>
                <w:szCs w:val="24"/>
                <w:highlight w:val="none"/>
                <w:lang w:val="en-US" w:eastAsia="zh-CN"/>
              </w:rPr>
              <w:t>项目编号</w:t>
            </w:r>
          </w:p>
        </w:tc>
        <w:tc>
          <w:tcPr>
            <w:tcW w:w="1190" w:type="dxa"/>
            <w:tcBorders>
              <w:tl2br w:val="nil"/>
              <w:tr2bl w:val="nil"/>
            </w:tcBorders>
            <w:noWrap w:val="0"/>
            <w:vAlign w:val="center"/>
          </w:tcPr>
          <w:p>
            <w:pPr>
              <w:jc w:val="center"/>
              <w:rPr>
                <w:rFonts w:hint="eastAsia" w:ascii="方正仿宋_GBK" w:hAnsi="方正仿宋_GBK" w:eastAsia="方正仿宋_GBK" w:cs="方正仿宋_GBK"/>
                <w:b/>
                <w:bCs/>
                <w:sz w:val="24"/>
                <w:szCs w:val="24"/>
                <w:highlight w:val="none"/>
                <w:lang w:eastAsia="zh-CN"/>
              </w:rPr>
            </w:pPr>
            <w:r>
              <w:rPr>
                <w:rFonts w:hint="eastAsia" w:ascii="方正仿宋_GBK" w:hAnsi="方正仿宋_GBK" w:eastAsia="方正仿宋_GBK" w:cs="方正仿宋_GBK"/>
                <w:b/>
                <w:bCs/>
                <w:sz w:val="24"/>
                <w:szCs w:val="24"/>
                <w:highlight w:val="none"/>
                <w:lang w:eastAsia="zh-CN"/>
              </w:rPr>
              <w:t>实施区域</w:t>
            </w:r>
          </w:p>
        </w:tc>
        <w:tc>
          <w:tcPr>
            <w:tcW w:w="3110" w:type="dxa"/>
            <w:tcBorders>
              <w:tl2br w:val="nil"/>
              <w:tr2bl w:val="nil"/>
            </w:tcBorders>
            <w:noWrap w:val="0"/>
            <w:vAlign w:val="center"/>
          </w:tcPr>
          <w:p>
            <w:pPr>
              <w:jc w:val="center"/>
              <w:rPr>
                <w:rFonts w:hint="eastAsia" w:ascii="方正仿宋_GBK" w:hAnsi="方正仿宋_GBK" w:eastAsia="方正仿宋_GBK" w:cs="方正仿宋_GBK"/>
                <w:b/>
                <w:bCs/>
                <w:sz w:val="24"/>
                <w:szCs w:val="24"/>
                <w:highlight w:val="none"/>
                <w:lang w:val="en-US" w:eastAsia="zh-CN"/>
              </w:rPr>
            </w:pPr>
            <w:r>
              <w:rPr>
                <w:rFonts w:hint="eastAsia" w:ascii="方正仿宋_GBK" w:hAnsi="方正仿宋_GBK" w:eastAsia="方正仿宋_GBK" w:cs="方正仿宋_GBK"/>
                <w:b/>
                <w:bCs/>
                <w:sz w:val="24"/>
                <w:szCs w:val="24"/>
                <w:highlight w:val="none"/>
                <w:lang w:val="en-US" w:eastAsia="zh-CN"/>
              </w:rPr>
              <w:t>项目名称</w:t>
            </w:r>
          </w:p>
        </w:tc>
        <w:tc>
          <w:tcPr>
            <w:tcW w:w="2254" w:type="dxa"/>
            <w:tcBorders>
              <w:tl2br w:val="nil"/>
              <w:tr2bl w:val="nil"/>
            </w:tcBorders>
            <w:noWrap w:val="0"/>
            <w:vAlign w:val="center"/>
          </w:tcPr>
          <w:p>
            <w:pPr>
              <w:jc w:val="center"/>
              <w:rPr>
                <w:rFonts w:hint="eastAsia" w:ascii="方正仿宋_GBK" w:hAnsi="方正仿宋_GBK" w:eastAsia="方正仿宋_GBK" w:cs="方正仿宋_GBK"/>
                <w:b/>
                <w:bCs/>
                <w:sz w:val="24"/>
                <w:szCs w:val="24"/>
                <w:highlight w:val="none"/>
                <w:lang w:eastAsia="zh-CN"/>
              </w:rPr>
            </w:pPr>
            <w:r>
              <w:rPr>
                <w:rFonts w:hint="eastAsia" w:ascii="方正仿宋_GBK" w:hAnsi="方正仿宋_GBK" w:eastAsia="方正仿宋_GBK" w:cs="方正仿宋_GBK"/>
                <w:b/>
                <w:bCs/>
                <w:sz w:val="24"/>
                <w:szCs w:val="24"/>
                <w:highlight w:val="none"/>
                <w:lang w:eastAsia="zh-CN"/>
              </w:rPr>
              <w:t>立项单位</w:t>
            </w:r>
          </w:p>
        </w:tc>
        <w:tc>
          <w:tcPr>
            <w:tcW w:w="1304" w:type="dxa"/>
            <w:tcBorders>
              <w:tl2br w:val="nil"/>
              <w:tr2bl w:val="nil"/>
            </w:tcBorders>
            <w:noWrap w:val="0"/>
            <w:vAlign w:val="center"/>
          </w:tcPr>
          <w:p>
            <w:pPr>
              <w:jc w:val="center"/>
              <w:rPr>
                <w:rFonts w:hint="eastAsia" w:ascii="方正仿宋_GBK" w:hAnsi="方正仿宋_GBK" w:eastAsia="方正仿宋_GBK" w:cs="方正仿宋_GBK"/>
                <w:b/>
                <w:bCs/>
                <w:sz w:val="24"/>
                <w:szCs w:val="24"/>
                <w:highlight w:val="none"/>
                <w:lang w:eastAsia="zh-CN"/>
              </w:rPr>
            </w:pPr>
            <w:r>
              <w:rPr>
                <w:rFonts w:hint="eastAsia" w:ascii="方正仿宋_GBK" w:hAnsi="方正仿宋_GBK" w:eastAsia="方正仿宋_GBK" w:cs="方正仿宋_GBK"/>
                <w:b/>
                <w:bCs/>
                <w:sz w:val="24"/>
                <w:szCs w:val="24"/>
                <w:highlight w:val="none"/>
                <w:lang w:val="en-US" w:eastAsia="zh-CN"/>
              </w:rPr>
              <w:t>立项金额（万元）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78"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1</w:t>
            </w:r>
          </w:p>
        </w:tc>
        <w:tc>
          <w:tcPr>
            <w:tcW w:w="1230"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C01</w:t>
            </w:r>
          </w:p>
        </w:tc>
        <w:tc>
          <w:tcPr>
            <w:tcW w:w="1190"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b w:val="0"/>
                <w:bCs w:val="0"/>
                <w:sz w:val="24"/>
                <w:szCs w:val="24"/>
                <w:highlight w:val="none"/>
              </w:rPr>
            </w:pPr>
            <w:r>
              <w:rPr>
                <w:rFonts w:hint="eastAsia" w:ascii="方正仿宋_GBK" w:hAnsi="方正仿宋_GBK" w:eastAsia="方正仿宋_GBK" w:cs="方正仿宋_GBK"/>
                <w:i w:val="0"/>
                <w:color w:val="000000"/>
                <w:kern w:val="0"/>
                <w:sz w:val="24"/>
                <w:szCs w:val="24"/>
                <w:highlight w:val="none"/>
                <w:u w:val="none"/>
                <w:lang w:val="en-US" w:eastAsia="zh-CN" w:bidi="ar-SA"/>
              </w:rPr>
              <w:t>北京</w:t>
            </w:r>
          </w:p>
        </w:tc>
        <w:tc>
          <w:tcPr>
            <w:tcW w:w="3110" w:type="dxa"/>
            <w:tcBorders>
              <w:tl2br w:val="nil"/>
              <w:tr2bl w:val="nil"/>
            </w:tcBorders>
            <w:noWrap w:val="0"/>
            <w:vAlign w:val="center"/>
          </w:tcPr>
          <w:p>
            <w:pPr>
              <w:widowControl/>
              <w:jc w:val="center"/>
              <w:textAlignment w:val="center"/>
              <w:rPr>
                <w:rFonts w:hint="eastAsia" w:ascii="方正仿宋_GBK" w:hAnsi="方正仿宋_GBK" w:eastAsia="方正仿宋_GBK" w:cs="方正仿宋_GBK"/>
                <w:b w:val="0"/>
                <w:bCs w:val="0"/>
                <w:sz w:val="24"/>
                <w:szCs w:val="24"/>
                <w:highlight w:val="none"/>
              </w:rPr>
            </w:pPr>
            <w:r>
              <w:rPr>
                <w:rFonts w:hint="eastAsia" w:ascii="方正仿宋_GBK" w:hAnsi="方正仿宋_GBK" w:eastAsia="方正仿宋_GBK" w:cs="方正仿宋_GBK"/>
                <w:b w:val="0"/>
                <w:bCs w:val="0"/>
                <w:sz w:val="24"/>
                <w:szCs w:val="24"/>
                <w:highlight w:val="none"/>
              </w:rPr>
              <w:t>以个案管理为本的困境儿童及家庭救助与赋能社会工作服务示范项目</w:t>
            </w:r>
          </w:p>
        </w:tc>
        <w:tc>
          <w:tcPr>
            <w:tcW w:w="2254" w:type="dxa"/>
            <w:tcBorders>
              <w:tl2br w:val="nil"/>
              <w:tr2bl w:val="nil"/>
            </w:tcBorders>
            <w:noWrap w:val="0"/>
            <w:vAlign w:val="center"/>
          </w:tcPr>
          <w:p>
            <w:pPr>
              <w:widowControl/>
              <w:jc w:val="center"/>
              <w:textAlignment w:val="center"/>
              <w:rPr>
                <w:rFonts w:hint="eastAsia" w:ascii="方正仿宋_GBK" w:hAnsi="方正仿宋_GBK" w:eastAsia="方正仿宋_GBK" w:cs="方正仿宋_GBK"/>
                <w:b w:val="0"/>
                <w:bCs w:val="0"/>
                <w:sz w:val="24"/>
                <w:szCs w:val="24"/>
                <w:highlight w:val="none"/>
              </w:rPr>
            </w:pPr>
            <w:r>
              <w:rPr>
                <w:rFonts w:hint="eastAsia" w:ascii="方正仿宋_GBK" w:hAnsi="方正仿宋_GBK" w:eastAsia="方正仿宋_GBK" w:cs="方正仿宋_GBK"/>
                <w:b w:val="0"/>
                <w:bCs w:val="0"/>
                <w:sz w:val="24"/>
                <w:szCs w:val="24"/>
                <w:highlight w:val="none"/>
              </w:rPr>
              <w:t>北京市协作者社会工作发展中心</w:t>
            </w:r>
          </w:p>
        </w:tc>
        <w:tc>
          <w:tcPr>
            <w:tcW w:w="1304" w:type="dxa"/>
            <w:tcBorders>
              <w:tl2br w:val="nil"/>
              <w:tr2bl w:val="nil"/>
            </w:tcBorders>
            <w:noWrap w:val="0"/>
            <w:vAlign w:val="center"/>
          </w:tcPr>
          <w:p>
            <w:pPr>
              <w:widowControl/>
              <w:jc w:val="center"/>
              <w:textAlignment w:val="center"/>
              <w:rPr>
                <w:rFonts w:hint="eastAsia" w:ascii="方正仿宋_GBK" w:hAnsi="方正仿宋_GBK" w:eastAsia="方正仿宋_GBK" w:cs="方正仿宋_GBK"/>
                <w:b w:val="0"/>
                <w:bCs w:val="0"/>
                <w:sz w:val="24"/>
                <w:szCs w:val="24"/>
                <w:highlight w:val="none"/>
                <w:lang w:val="en-US" w:eastAsia="zh-CN"/>
              </w:rPr>
            </w:pPr>
            <w:r>
              <w:rPr>
                <w:rFonts w:hint="eastAsia" w:ascii="方正仿宋_GBK" w:hAnsi="方正仿宋_GBK" w:eastAsia="方正仿宋_GBK" w:cs="方正仿宋_GBK"/>
                <w:b w:val="0"/>
                <w:bCs w:val="0"/>
                <w:sz w:val="24"/>
                <w:szCs w:val="24"/>
                <w:highlight w:val="none"/>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78"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2</w:t>
            </w:r>
          </w:p>
        </w:tc>
        <w:tc>
          <w:tcPr>
            <w:tcW w:w="1230"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C02</w:t>
            </w:r>
          </w:p>
        </w:tc>
        <w:tc>
          <w:tcPr>
            <w:tcW w:w="1190"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b w:val="0"/>
                <w:bCs w:val="0"/>
                <w:sz w:val="24"/>
                <w:szCs w:val="24"/>
                <w:highlight w:val="none"/>
              </w:rPr>
            </w:pPr>
            <w:r>
              <w:rPr>
                <w:rFonts w:hint="eastAsia" w:ascii="方正仿宋_GBK" w:hAnsi="方正仿宋_GBK" w:eastAsia="方正仿宋_GBK" w:cs="方正仿宋_GBK"/>
                <w:i w:val="0"/>
                <w:color w:val="000000"/>
                <w:kern w:val="0"/>
                <w:sz w:val="24"/>
                <w:szCs w:val="24"/>
                <w:highlight w:val="none"/>
                <w:u w:val="none"/>
                <w:lang w:val="en-US" w:eastAsia="zh-CN" w:bidi="ar-SA"/>
              </w:rPr>
              <w:t>天津</w:t>
            </w:r>
          </w:p>
        </w:tc>
        <w:tc>
          <w:tcPr>
            <w:tcW w:w="3110" w:type="dxa"/>
            <w:tcBorders>
              <w:tl2br w:val="nil"/>
              <w:tr2bl w:val="nil"/>
            </w:tcBorders>
            <w:noWrap w:val="0"/>
            <w:vAlign w:val="center"/>
          </w:tcPr>
          <w:p>
            <w:pPr>
              <w:jc w:val="center"/>
              <w:rPr>
                <w:rFonts w:hint="eastAsia" w:ascii="方正仿宋_GBK" w:hAnsi="方正仿宋_GBK" w:eastAsia="方正仿宋_GBK" w:cs="方正仿宋_GBK"/>
                <w:b w:val="0"/>
                <w:bCs w:val="0"/>
                <w:sz w:val="24"/>
                <w:szCs w:val="24"/>
                <w:highlight w:val="none"/>
              </w:rPr>
            </w:pPr>
            <w:r>
              <w:rPr>
                <w:rFonts w:hint="eastAsia" w:ascii="方正仿宋_GBK" w:hAnsi="方正仿宋_GBK" w:eastAsia="方正仿宋_GBK" w:cs="方正仿宋_GBK"/>
                <w:b w:val="0"/>
                <w:bCs w:val="0"/>
                <w:sz w:val="24"/>
                <w:szCs w:val="24"/>
                <w:highlight w:val="none"/>
              </w:rPr>
              <w:t>孤儿、农村留守儿童和困境儿童关爱服务社会工作服务示范项目</w:t>
            </w:r>
          </w:p>
        </w:tc>
        <w:tc>
          <w:tcPr>
            <w:tcW w:w="2254" w:type="dxa"/>
            <w:tcBorders>
              <w:tl2br w:val="nil"/>
              <w:tr2bl w:val="nil"/>
            </w:tcBorders>
            <w:noWrap w:val="0"/>
            <w:vAlign w:val="center"/>
          </w:tcPr>
          <w:p>
            <w:pPr>
              <w:jc w:val="center"/>
              <w:rPr>
                <w:rFonts w:hint="eastAsia" w:ascii="方正仿宋_GBK" w:hAnsi="方正仿宋_GBK" w:eastAsia="方正仿宋_GBK" w:cs="方正仿宋_GBK"/>
                <w:b w:val="0"/>
                <w:bCs w:val="0"/>
                <w:sz w:val="24"/>
                <w:szCs w:val="24"/>
                <w:highlight w:val="none"/>
              </w:rPr>
            </w:pPr>
            <w:r>
              <w:rPr>
                <w:rFonts w:hint="eastAsia" w:ascii="方正仿宋_GBK" w:hAnsi="方正仿宋_GBK" w:eastAsia="方正仿宋_GBK" w:cs="方正仿宋_GBK"/>
                <w:b w:val="0"/>
                <w:bCs w:val="0"/>
                <w:sz w:val="24"/>
                <w:szCs w:val="24"/>
                <w:highlight w:val="none"/>
              </w:rPr>
              <w:t>天津市蓟州区</w:t>
            </w:r>
          </w:p>
          <w:p>
            <w:pPr>
              <w:jc w:val="center"/>
              <w:rPr>
                <w:rFonts w:hint="eastAsia" w:ascii="方正仿宋_GBK" w:hAnsi="方正仿宋_GBK" w:eastAsia="方正仿宋_GBK" w:cs="方正仿宋_GBK"/>
                <w:b w:val="0"/>
                <w:bCs w:val="0"/>
                <w:sz w:val="24"/>
                <w:szCs w:val="24"/>
                <w:highlight w:val="none"/>
              </w:rPr>
            </w:pPr>
            <w:r>
              <w:rPr>
                <w:rFonts w:hint="eastAsia" w:ascii="方正仿宋_GBK" w:hAnsi="方正仿宋_GBK" w:eastAsia="方正仿宋_GBK" w:cs="方正仿宋_GBK"/>
                <w:b w:val="0"/>
                <w:bCs w:val="0"/>
                <w:sz w:val="24"/>
                <w:szCs w:val="24"/>
                <w:highlight w:val="none"/>
              </w:rPr>
              <w:t>于学艳爱心志愿者服务协会</w:t>
            </w:r>
          </w:p>
        </w:tc>
        <w:tc>
          <w:tcPr>
            <w:tcW w:w="1304" w:type="dxa"/>
            <w:tcBorders>
              <w:tl2br w:val="nil"/>
              <w:tr2bl w:val="nil"/>
            </w:tcBorders>
            <w:noWrap w:val="0"/>
            <w:vAlign w:val="center"/>
          </w:tcPr>
          <w:p>
            <w:pPr>
              <w:jc w:val="center"/>
              <w:rPr>
                <w:rFonts w:hint="eastAsia" w:ascii="方正仿宋_GBK" w:hAnsi="方正仿宋_GBK" w:eastAsia="方正仿宋_GBK" w:cs="方正仿宋_GBK"/>
                <w:b w:val="0"/>
                <w:bCs w:val="0"/>
                <w:sz w:val="24"/>
                <w:szCs w:val="24"/>
                <w:highlight w:val="none"/>
              </w:rPr>
            </w:pPr>
            <w:r>
              <w:rPr>
                <w:rFonts w:hint="eastAsia" w:ascii="方正仿宋_GBK" w:hAnsi="方正仿宋_GBK" w:eastAsia="方正仿宋_GBK" w:cs="方正仿宋_GBK"/>
                <w:b w:val="0"/>
                <w:bCs w:val="0"/>
                <w:sz w:val="24"/>
                <w:szCs w:val="24"/>
                <w:highlight w:val="none"/>
                <w:lang w:val="en-US" w:eastAsia="zh-CN"/>
              </w:rPr>
              <w:t>31.45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7" w:hRule="atLeast"/>
          <w:jc w:val="center"/>
        </w:trPr>
        <w:tc>
          <w:tcPr>
            <w:tcW w:w="778"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3</w:t>
            </w:r>
          </w:p>
        </w:tc>
        <w:tc>
          <w:tcPr>
            <w:tcW w:w="1230"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C03</w:t>
            </w:r>
          </w:p>
        </w:tc>
        <w:tc>
          <w:tcPr>
            <w:tcW w:w="1190"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b w:val="0"/>
                <w:bCs w:val="0"/>
                <w:sz w:val="24"/>
                <w:szCs w:val="24"/>
                <w:highlight w:val="none"/>
              </w:rPr>
            </w:pPr>
            <w:r>
              <w:rPr>
                <w:rFonts w:hint="eastAsia" w:ascii="方正仿宋_GBK" w:hAnsi="方正仿宋_GBK" w:eastAsia="方正仿宋_GBK" w:cs="方正仿宋_GBK"/>
                <w:i w:val="0"/>
                <w:color w:val="000000"/>
                <w:kern w:val="0"/>
                <w:sz w:val="24"/>
                <w:szCs w:val="24"/>
                <w:highlight w:val="none"/>
                <w:u w:val="none"/>
                <w:lang w:val="en-US" w:eastAsia="zh-CN" w:bidi="ar-SA"/>
              </w:rPr>
              <w:t>河北</w:t>
            </w:r>
          </w:p>
        </w:tc>
        <w:tc>
          <w:tcPr>
            <w:tcW w:w="3110" w:type="dxa"/>
            <w:tcBorders>
              <w:tl2br w:val="nil"/>
              <w:tr2bl w:val="nil"/>
            </w:tcBorders>
            <w:noWrap w:val="0"/>
            <w:vAlign w:val="center"/>
          </w:tcPr>
          <w:p>
            <w:pPr>
              <w:jc w:val="center"/>
              <w:rPr>
                <w:rFonts w:hint="eastAsia" w:ascii="方正仿宋_GBK" w:hAnsi="方正仿宋_GBK" w:eastAsia="方正仿宋_GBK" w:cs="方正仿宋_GBK"/>
                <w:b w:val="0"/>
                <w:bCs w:val="0"/>
                <w:sz w:val="24"/>
                <w:szCs w:val="24"/>
                <w:highlight w:val="none"/>
              </w:rPr>
            </w:pPr>
            <w:r>
              <w:rPr>
                <w:rFonts w:hint="eastAsia" w:ascii="方正仿宋_GBK" w:hAnsi="方正仿宋_GBK" w:eastAsia="方正仿宋_GBK" w:cs="方正仿宋_GBK"/>
                <w:b w:val="0"/>
                <w:bCs w:val="0"/>
                <w:sz w:val="24"/>
                <w:szCs w:val="24"/>
                <w:highlight w:val="none"/>
              </w:rPr>
              <w:t>“三位一体”关爱保护困境儿童社会工作服务示范项目</w:t>
            </w:r>
          </w:p>
        </w:tc>
        <w:tc>
          <w:tcPr>
            <w:tcW w:w="2254" w:type="dxa"/>
            <w:tcBorders>
              <w:tl2br w:val="nil"/>
              <w:tr2bl w:val="nil"/>
            </w:tcBorders>
            <w:noWrap w:val="0"/>
            <w:vAlign w:val="center"/>
          </w:tcPr>
          <w:p>
            <w:pPr>
              <w:jc w:val="center"/>
              <w:rPr>
                <w:rFonts w:hint="eastAsia" w:ascii="方正仿宋_GBK" w:hAnsi="方正仿宋_GBK" w:eastAsia="方正仿宋_GBK" w:cs="方正仿宋_GBK"/>
                <w:b w:val="0"/>
                <w:bCs w:val="0"/>
                <w:sz w:val="24"/>
                <w:szCs w:val="24"/>
                <w:highlight w:val="none"/>
              </w:rPr>
            </w:pPr>
            <w:r>
              <w:rPr>
                <w:rFonts w:hint="eastAsia" w:ascii="方正仿宋_GBK" w:hAnsi="方正仿宋_GBK" w:eastAsia="方正仿宋_GBK" w:cs="方正仿宋_GBK"/>
                <w:b w:val="0"/>
                <w:bCs w:val="0"/>
                <w:sz w:val="24"/>
                <w:szCs w:val="24"/>
                <w:highlight w:val="none"/>
              </w:rPr>
              <w:t>河北省益人社会</w:t>
            </w:r>
          </w:p>
          <w:p>
            <w:pPr>
              <w:jc w:val="center"/>
              <w:rPr>
                <w:rFonts w:hint="eastAsia" w:ascii="方正仿宋_GBK" w:hAnsi="方正仿宋_GBK" w:eastAsia="方正仿宋_GBK" w:cs="方正仿宋_GBK"/>
                <w:b w:val="0"/>
                <w:bCs w:val="0"/>
                <w:sz w:val="24"/>
                <w:szCs w:val="24"/>
                <w:highlight w:val="none"/>
              </w:rPr>
            </w:pPr>
            <w:r>
              <w:rPr>
                <w:rFonts w:hint="eastAsia" w:ascii="方正仿宋_GBK" w:hAnsi="方正仿宋_GBK" w:eastAsia="方正仿宋_GBK" w:cs="方正仿宋_GBK"/>
                <w:b w:val="0"/>
                <w:bCs w:val="0"/>
                <w:sz w:val="24"/>
                <w:szCs w:val="24"/>
                <w:highlight w:val="none"/>
              </w:rPr>
              <w:t>工作服务中心</w:t>
            </w:r>
          </w:p>
        </w:tc>
        <w:tc>
          <w:tcPr>
            <w:tcW w:w="1304" w:type="dxa"/>
            <w:tcBorders>
              <w:tl2br w:val="nil"/>
              <w:tr2bl w:val="nil"/>
            </w:tcBorders>
            <w:noWrap w:val="0"/>
            <w:vAlign w:val="center"/>
          </w:tcPr>
          <w:p>
            <w:pPr>
              <w:jc w:val="center"/>
              <w:rPr>
                <w:rFonts w:hint="eastAsia" w:ascii="方正仿宋_GBK" w:hAnsi="方正仿宋_GBK" w:eastAsia="方正仿宋_GBK" w:cs="方正仿宋_GBK"/>
                <w:b w:val="0"/>
                <w:bCs w:val="0"/>
                <w:sz w:val="24"/>
                <w:szCs w:val="24"/>
                <w:highlight w:val="none"/>
              </w:rPr>
            </w:pPr>
            <w:r>
              <w:rPr>
                <w:rFonts w:hint="eastAsia" w:ascii="方正仿宋_GBK" w:hAnsi="方正仿宋_GBK" w:eastAsia="方正仿宋_GBK" w:cs="方正仿宋_GBK"/>
                <w:b w:val="0"/>
                <w:bCs w:val="0"/>
                <w:sz w:val="24"/>
                <w:szCs w:val="24"/>
                <w:highlight w:val="none"/>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778"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4</w:t>
            </w:r>
          </w:p>
        </w:tc>
        <w:tc>
          <w:tcPr>
            <w:tcW w:w="1230"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C04</w:t>
            </w:r>
          </w:p>
        </w:tc>
        <w:tc>
          <w:tcPr>
            <w:tcW w:w="1190"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河北</w:t>
            </w:r>
          </w:p>
        </w:tc>
        <w:tc>
          <w:tcPr>
            <w:tcW w:w="3110" w:type="dxa"/>
            <w:tcBorders>
              <w:tl2br w:val="nil"/>
              <w:tr2bl w:val="nil"/>
            </w:tcBorders>
            <w:noWrap w:val="0"/>
            <w:vAlign w:val="center"/>
          </w:tcPr>
          <w:p>
            <w:pPr>
              <w:jc w:val="center"/>
              <w:rPr>
                <w:rFonts w:hint="eastAsia" w:ascii="方正仿宋_GBK" w:hAnsi="方正仿宋_GBK" w:eastAsia="方正仿宋_GBK" w:cs="方正仿宋_GBK"/>
                <w:b w:val="0"/>
                <w:bCs w:val="0"/>
                <w:sz w:val="24"/>
                <w:szCs w:val="24"/>
                <w:highlight w:val="none"/>
              </w:rPr>
            </w:pPr>
            <w:r>
              <w:rPr>
                <w:rFonts w:hint="eastAsia" w:ascii="方正仿宋_GBK" w:hAnsi="方正仿宋_GBK" w:eastAsia="方正仿宋_GBK" w:cs="方正仿宋_GBK"/>
                <w:b w:val="0"/>
                <w:bCs w:val="0"/>
                <w:sz w:val="24"/>
                <w:szCs w:val="24"/>
                <w:highlight w:val="none"/>
                <w:lang w:eastAsia="zh-CN"/>
              </w:rPr>
              <w:t>“O2O+365”</w:t>
            </w:r>
            <w:r>
              <w:rPr>
                <w:rFonts w:hint="eastAsia" w:ascii="方正仿宋_GBK" w:hAnsi="方正仿宋_GBK" w:eastAsia="方正仿宋_GBK" w:cs="方正仿宋_GBK"/>
                <w:b w:val="0"/>
                <w:bCs w:val="0"/>
                <w:sz w:val="24"/>
                <w:szCs w:val="24"/>
                <w:highlight w:val="none"/>
              </w:rPr>
              <w:t>服务模式关爱农村留困儿童社会工作服务示范项目</w:t>
            </w:r>
          </w:p>
        </w:tc>
        <w:tc>
          <w:tcPr>
            <w:tcW w:w="2254" w:type="dxa"/>
            <w:tcBorders>
              <w:tl2br w:val="nil"/>
              <w:tr2bl w:val="nil"/>
            </w:tcBorders>
            <w:noWrap w:val="0"/>
            <w:vAlign w:val="center"/>
          </w:tcPr>
          <w:p>
            <w:pPr>
              <w:jc w:val="center"/>
              <w:rPr>
                <w:rFonts w:hint="eastAsia" w:ascii="方正仿宋_GBK" w:hAnsi="方正仿宋_GBK" w:eastAsia="方正仿宋_GBK" w:cs="方正仿宋_GBK"/>
                <w:b w:val="0"/>
                <w:bCs w:val="0"/>
                <w:sz w:val="24"/>
                <w:szCs w:val="24"/>
                <w:highlight w:val="none"/>
              </w:rPr>
            </w:pPr>
            <w:r>
              <w:rPr>
                <w:rFonts w:hint="eastAsia" w:ascii="方正仿宋_GBK" w:hAnsi="方正仿宋_GBK" w:eastAsia="方正仿宋_GBK" w:cs="方正仿宋_GBK"/>
                <w:b w:val="0"/>
                <w:bCs w:val="0"/>
                <w:sz w:val="24"/>
                <w:szCs w:val="24"/>
                <w:highlight w:val="none"/>
              </w:rPr>
              <w:t>沧州市壹家人社会工作服务中心</w:t>
            </w:r>
          </w:p>
        </w:tc>
        <w:tc>
          <w:tcPr>
            <w:tcW w:w="1304" w:type="dxa"/>
            <w:tcBorders>
              <w:tl2br w:val="nil"/>
              <w:tr2bl w:val="nil"/>
            </w:tcBorders>
            <w:noWrap w:val="0"/>
            <w:vAlign w:val="center"/>
          </w:tcPr>
          <w:p>
            <w:pPr>
              <w:jc w:val="center"/>
              <w:rPr>
                <w:rFonts w:hint="eastAsia" w:ascii="方正仿宋_GBK" w:hAnsi="方正仿宋_GBK" w:eastAsia="方正仿宋_GBK" w:cs="方正仿宋_GBK"/>
                <w:b w:val="0"/>
                <w:bCs w:val="0"/>
                <w:sz w:val="24"/>
                <w:szCs w:val="24"/>
                <w:highlight w:val="none"/>
              </w:rPr>
            </w:pPr>
            <w:r>
              <w:rPr>
                <w:rFonts w:hint="eastAsia" w:ascii="方正仿宋_GBK" w:hAnsi="方正仿宋_GBK" w:eastAsia="方正仿宋_GBK" w:cs="方正仿宋_GBK"/>
                <w:b w:val="0"/>
                <w:bCs w:val="0"/>
                <w:sz w:val="24"/>
                <w:szCs w:val="24"/>
                <w:highlight w:val="none"/>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778"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5</w:t>
            </w:r>
          </w:p>
        </w:tc>
        <w:tc>
          <w:tcPr>
            <w:tcW w:w="1230"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C05</w:t>
            </w:r>
          </w:p>
        </w:tc>
        <w:tc>
          <w:tcPr>
            <w:tcW w:w="1190"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b w:val="0"/>
                <w:bCs w:val="0"/>
                <w:sz w:val="24"/>
                <w:szCs w:val="24"/>
                <w:highlight w:val="none"/>
              </w:rPr>
            </w:pPr>
            <w:r>
              <w:rPr>
                <w:rFonts w:hint="eastAsia" w:ascii="方正仿宋_GBK" w:hAnsi="方正仿宋_GBK" w:eastAsia="方正仿宋_GBK" w:cs="方正仿宋_GBK"/>
                <w:i w:val="0"/>
                <w:color w:val="000000"/>
                <w:kern w:val="0"/>
                <w:sz w:val="24"/>
                <w:szCs w:val="24"/>
                <w:highlight w:val="none"/>
                <w:u w:val="none"/>
                <w:lang w:val="en-US" w:eastAsia="zh-CN" w:bidi="ar-SA"/>
              </w:rPr>
              <w:t>山西</w:t>
            </w:r>
          </w:p>
        </w:tc>
        <w:tc>
          <w:tcPr>
            <w:tcW w:w="3110" w:type="dxa"/>
            <w:tcBorders>
              <w:tl2br w:val="nil"/>
              <w:tr2bl w:val="nil"/>
            </w:tcBorders>
            <w:noWrap w:val="0"/>
            <w:vAlign w:val="center"/>
          </w:tcPr>
          <w:p>
            <w:pPr>
              <w:jc w:val="center"/>
              <w:rPr>
                <w:rFonts w:hint="eastAsia" w:ascii="方正仿宋_GBK" w:hAnsi="方正仿宋_GBK" w:eastAsia="方正仿宋_GBK" w:cs="方正仿宋_GBK"/>
                <w:b w:val="0"/>
                <w:bCs w:val="0"/>
                <w:sz w:val="24"/>
                <w:szCs w:val="24"/>
                <w:highlight w:val="none"/>
              </w:rPr>
            </w:pPr>
            <w:r>
              <w:rPr>
                <w:rFonts w:hint="eastAsia" w:ascii="方正仿宋_GBK" w:hAnsi="方正仿宋_GBK" w:eastAsia="方正仿宋_GBK" w:cs="方正仿宋_GBK"/>
                <w:b w:val="0"/>
                <w:bCs w:val="0"/>
                <w:sz w:val="24"/>
                <w:szCs w:val="24"/>
                <w:highlight w:val="none"/>
              </w:rPr>
              <w:t>留守儿童、留守妇女、事实无人抚养儿童关爱服务</w:t>
            </w:r>
            <w:r>
              <w:rPr>
                <w:rFonts w:hint="eastAsia" w:ascii="方正仿宋_GBK" w:hAnsi="方正仿宋_GBK" w:eastAsia="方正仿宋_GBK" w:cs="方正仿宋_GBK"/>
                <w:b w:val="0"/>
                <w:bCs w:val="0"/>
                <w:sz w:val="24"/>
                <w:szCs w:val="24"/>
                <w:highlight w:val="none"/>
                <w:lang w:eastAsia="zh-CN"/>
              </w:rPr>
              <w:t>——</w:t>
            </w:r>
            <w:r>
              <w:rPr>
                <w:rFonts w:hint="eastAsia" w:ascii="方正仿宋_GBK" w:hAnsi="方正仿宋_GBK" w:eastAsia="方正仿宋_GBK" w:cs="方正仿宋_GBK"/>
                <w:b w:val="0"/>
                <w:bCs w:val="0"/>
                <w:sz w:val="24"/>
                <w:szCs w:val="24"/>
                <w:highlight w:val="none"/>
              </w:rPr>
              <w:t>星移计划</w:t>
            </w:r>
          </w:p>
        </w:tc>
        <w:tc>
          <w:tcPr>
            <w:tcW w:w="2254" w:type="dxa"/>
            <w:tcBorders>
              <w:tl2br w:val="nil"/>
              <w:tr2bl w:val="nil"/>
            </w:tcBorders>
            <w:noWrap w:val="0"/>
            <w:vAlign w:val="center"/>
          </w:tcPr>
          <w:p>
            <w:pPr>
              <w:jc w:val="center"/>
              <w:rPr>
                <w:rFonts w:hint="eastAsia" w:ascii="方正仿宋_GBK" w:hAnsi="方正仿宋_GBK" w:eastAsia="方正仿宋_GBK" w:cs="方正仿宋_GBK"/>
                <w:b w:val="0"/>
                <w:bCs w:val="0"/>
                <w:sz w:val="24"/>
                <w:szCs w:val="24"/>
                <w:highlight w:val="none"/>
              </w:rPr>
            </w:pPr>
            <w:r>
              <w:rPr>
                <w:rFonts w:hint="eastAsia" w:ascii="方正仿宋_GBK" w:hAnsi="方正仿宋_GBK" w:eastAsia="方正仿宋_GBK" w:cs="方正仿宋_GBK"/>
                <w:b w:val="0"/>
                <w:bCs w:val="0"/>
                <w:sz w:val="24"/>
                <w:szCs w:val="24"/>
                <w:highlight w:val="none"/>
              </w:rPr>
              <w:t>山西川至公益</w:t>
            </w:r>
          </w:p>
          <w:p>
            <w:pPr>
              <w:jc w:val="center"/>
              <w:rPr>
                <w:rFonts w:hint="eastAsia" w:ascii="方正仿宋_GBK" w:hAnsi="方正仿宋_GBK" w:eastAsia="方正仿宋_GBK" w:cs="方正仿宋_GBK"/>
                <w:b w:val="0"/>
                <w:bCs w:val="0"/>
                <w:sz w:val="24"/>
                <w:szCs w:val="24"/>
                <w:highlight w:val="none"/>
              </w:rPr>
            </w:pPr>
            <w:r>
              <w:rPr>
                <w:rFonts w:hint="eastAsia" w:ascii="方正仿宋_GBK" w:hAnsi="方正仿宋_GBK" w:eastAsia="方正仿宋_GBK" w:cs="方正仿宋_GBK"/>
                <w:b w:val="0"/>
                <w:bCs w:val="0"/>
                <w:sz w:val="24"/>
                <w:szCs w:val="24"/>
                <w:highlight w:val="none"/>
              </w:rPr>
              <w:t>发展</w:t>
            </w:r>
            <w:r>
              <w:rPr>
                <w:rFonts w:hint="eastAsia" w:ascii="方正仿宋_GBK" w:hAnsi="方正仿宋_GBK" w:eastAsia="方正仿宋_GBK" w:cs="方正仿宋_GBK"/>
                <w:b w:val="0"/>
                <w:bCs w:val="0"/>
                <w:sz w:val="24"/>
                <w:szCs w:val="24"/>
                <w:highlight w:val="none"/>
                <w:lang w:eastAsia="zh-CN"/>
              </w:rPr>
              <w:t>中</w:t>
            </w:r>
            <w:r>
              <w:rPr>
                <w:rFonts w:hint="eastAsia" w:ascii="方正仿宋_GBK" w:hAnsi="方正仿宋_GBK" w:eastAsia="方正仿宋_GBK" w:cs="方正仿宋_GBK"/>
                <w:b w:val="0"/>
                <w:bCs w:val="0"/>
                <w:sz w:val="24"/>
                <w:szCs w:val="24"/>
                <w:highlight w:val="none"/>
              </w:rPr>
              <w:t>心</w:t>
            </w:r>
          </w:p>
        </w:tc>
        <w:tc>
          <w:tcPr>
            <w:tcW w:w="1304" w:type="dxa"/>
            <w:tcBorders>
              <w:tl2br w:val="nil"/>
              <w:tr2bl w:val="nil"/>
            </w:tcBorders>
            <w:noWrap w:val="0"/>
            <w:vAlign w:val="center"/>
          </w:tcPr>
          <w:p>
            <w:pPr>
              <w:jc w:val="center"/>
              <w:rPr>
                <w:rFonts w:hint="eastAsia" w:ascii="方正仿宋_GBK" w:hAnsi="方正仿宋_GBK" w:eastAsia="方正仿宋_GBK" w:cs="方正仿宋_GBK"/>
                <w:b w:val="0"/>
                <w:bCs w:val="0"/>
                <w:sz w:val="24"/>
                <w:szCs w:val="24"/>
                <w:highlight w:val="none"/>
              </w:rPr>
            </w:pPr>
            <w:r>
              <w:rPr>
                <w:rFonts w:hint="eastAsia" w:ascii="方正仿宋_GBK" w:hAnsi="方正仿宋_GBK" w:eastAsia="方正仿宋_GBK" w:cs="方正仿宋_GBK"/>
                <w:b w:val="0"/>
                <w:bCs w:val="0"/>
                <w:sz w:val="24"/>
                <w:szCs w:val="24"/>
                <w:highlight w:val="none"/>
                <w:lang w:val="en-US" w:eastAsia="zh-CN"/>
              </w:rPr>
              <w:t>35.12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778"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6</w:t>
            </w:r>
          </w:p>
        </w:tc>
        <w:tc>
          <w:tcPr>
            <w:tcW w:w="1230"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C06</w:t>
            </w:r>
          </w:p>
        </w:tc>
        <w:tc>
          <w:tcPr>
            <w:tcW w:w="1190"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山西</w:t>
            </w:r>
          </w:p>
        </w:tc>
        <w:tc>
          <w:tcPr>
            <w:tcW w:w="3110" w:type="dxa"/>
            <w:tcBorders>
              <w:tl2br w:val="nil"/>
              <w:tr2bl w:val="nil"/>
            </w:tcBorders>
            <w:noWrap w:val="0"/>
            <w:vAlign w:val="center"/>
          </w:tcPr>
          <w:p>
            <w:pPr>
              <w:jc w:val="center"/>
              <w:rPr>
                <w:rFonts w:hint="eastAsia" w:ascii="方正仿宋_GBK" w:hAnsi="方正仿宋_GBK" w:eastAsia="方正仿宋_GBK" w:cs="方正仿宋_GBK"/>
                <w:b w:val="0"/>
                <w:bCs w:val="0"/>
                <w:sz w:val="24"/>
                <w:szCs w:val="24"/>
                <w:highlight w:val="none"/>
              </w:rPr>
            </w:pPr>
            <w:r>
              <w:rPr>
                <w:rFonts w:hint="eastAsia" w:ascii="方正仿宋_GBK" w:hAnsi="方正仿宋_GBK" w:eastAsia="方正仿宋_GBK" w:cs="方正仿宋_GBK"/>
                <w:b w:val="0"/>
                <w:bCs w:val="0"/>
                <w:sz w:val="24"/>
                <w:szCs w:val="24"/>
                <w:highlight w:val="none"/>
              </w:rPr>
              <w:t>“同心同行同成长”农村留守儿童和困境儿童社会工作服务示范项目</w:t>
            </w:r>
          </w:p>
        </w:tc>
        <w:tc>
          <w:tcPr>
            <w:tcW w:w="2254" w:type="dxa"/>
            <w:tcBorders>
              <w:tl2br w:val="nil"/>
              <w:tr2bl w:val="nil"/>
            </w:tcBorders>
            <w:noWrap w:val="0"/>
            <w:vAlign w:val="center"/>
          </w:tcPr>
          <w:p>
            <w:pPr>
              <w:jc w:val="center"/>
              <w:rPr>
                <w:rFonts w:hint="eastAsia" w:ascii="方正仿宋_GBK" w:hAnsi="方正仿宋_GBK" w:eastAsia="方正仿宋_GBK" w:cs="方正仿宋_GBK"/>
                <w:b w:val="0"/>
                <w:bCs w:val="0"/>
                <w:sz w:val="24"/>
                <w:szCs w:val="24"/>
                <w:highlight w:val="none"/>
              </w:rPr>
            </w:pPr>
            <w:r>
              <w:rPr>
                <w:rFonts w:hint="eastAsia" w:ascii="方正仿宋_GBK" w:hAnsi="方正仿宋_GBK" w:eastAsia="方正仿宋_GBK" w:cs="方正仿宋_GBK"/>
                <w:b w:val="0"/>
                <w:bCs w:val="0"/>
                <w:sz w:val="24"/>
                <w:szCs w:val="24"/>
                <w:highlight w:val="none"/>
              </w:rPr>
              <w:t>晋城市臻心社会工作服务中心</w:t>
            </w:r>
          </w:p>
        </w:tc>
        <w:tc>
          <w:tcPr>
            <w:tcW w:w="1304" w:type="dxa"/>
            <w:tcBorders>
              <w:tl2br w:val="nil"/>
              <w:tr2bl w:val="nil"/>
            </w:tcBorders>
            <w:noWrap w:val="0"/>
            <w:vAlign w:val="center"/>
          </w:tcPr>
          <w:p>
            <w:pPr>
              <w:jc w:val="center"/>
              <w:rPr>
                <w:rFonts w:hint="eastAsia" w:ascii="方正仿宋_GBK" w:hAnsi="方正仿宋_GBK" w:eastAsia="方正仿宋_GBK" w:cs="方正仿宋_GBK"/>
                <w:b w:val="0"/>
                <w:bCs w:val="0"/>
                <w:sz w:val="24"/>
                <w:szCs w:val="24"/>
                <w:highlight w:val="none"/>
              </w:rPr>
            </w:pPr>
            <w:r>
              <w:rPr>
                <w:rFonts w:hint="eastAsia" w:ascii="方正仿宋_GBK" w:hAnsi="方正仿宋_GBK" w:eastAsia="方正仿宋_GBK" w:cs="方正仿宋_GBK"/>
                <w:b w:val="0"/>
                <w:bCs w:val="0"/>
                <w:sz w:val="24"/>
                <w:szCs w:val="24"/>
                <w:highlight w:val="none"/>
                <w:lang w:val="en-US" w:eastAsia="zh-CN"/>
              </w:rPr>
              <w:t>38.61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778"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7</w:t>
            </w:r>
          </w:p>
        </w:tc>
        <w:tc>
          <w:tcPr>
            <w:tcW w:w="1230"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C07</w:t>
            </w:r>
          </w:p>
        </w:tc>
        <w:tc>
          <w:tcPr>
            <w:tcW w:w="1190"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内蒙古</w:t>
            </w:r>
          </w:p>
        </w:tc>
        <w:tc>
          <w:tcPr>
            <w:tcW w:w="3110" w:type="dxa"/>
            <w:tcBorders>
              <w:tl2br w:val="nil"/>
              <w:tr2bl w:val="nil"/>
            </w:tcBorders>
            <w:noWrap w:val="0"/>
            <w:vAlign w:val="center"/>
          </w:tcPr>
          <w:p>
            <w:pPr>
              <w:jc w:val="center"/>
              <w:rPr>
                <w:rFonts w:hint="eastAsia" w:ascii="方正仿宋_GBK" w:hAnsi="方正仿宋_GBK" w:eastAsia="方正仿宋_GBK" w:cs="方正仿宋_GBK"/>
                <w:b w:val="0"/>
                <w:bCs w:val="0"/>
                <w:sz w:val="24"/>
                <w:szCs w:val="24"/>
                <w:highlight w:val="none"/>
              </w:rPr>
            </w:pPr>
            <w:r>
              <w:rPr>
                <w:rFonts w:hint="eastAsia" w:ascii="方正仿宋_GBK" w:hAnsi="方正仿宋_GBK" w:eastAsia="方正仿宋_GBK" w:cs="方正仿宋_GBK"/>
                <w:b w:val="0"/>
                <w:bCs w:val="0"/>
                <w:sz w:val="24"/>
                <w:szCs w:val="24"/>
                <w:highlight w:val="none"/>
              </w:rPr>
              <w:t>乡村振兴战略背景下革命老区旗县困境儿童关爱保护社会工作服务示范项目</w:t>
            </w:r>
          </w:p>
        </w:tc>
        <w:tc>
          <w:tcPr>
            <w:tcW w:w="2254" w:type="dxa"/>
            <w:tcBorders>
              <w:tl2br w:val="nil"/>
              <w:tr2bl w:val="nil"/>
            </w:tcBorders>
            <w:noWrap w:val="0"/>
            <w:vAlign w:val="center"/>
          </w:tcPr>
          <w:p>
            <w:pPr>
              <w:jc w:val="center"/>
              <w:rPr>
                <w:rFonts w:hint="eastAsia" w:ascii="方正仿宋_GBK" w:hAnsi="方正仿宋_GBK" w:eastAsia="方正仿宋_GBK" w:cs="方正仿宋_GBK"/>
                <w:b w:val="0"/>
                <w:bCs w:val="0"/>
                <w:sz w:val="24"/>
                <w:szCs w:val="24"/>
                <w:highlight w:val="none"/>
              </w:rPr>
            </w:pPr>
            <w:r>
              <w:rPr>
                <w:rFonts w:hint="eastAsia" w:ascii="方正仿宋_GBK" w:hAnsi="方正仿宋_GBK" w:eastAsia="方正仿宋_GBK" w:cs="方正仿宋_GBK"/>
                <w:b w:val="0"/>
                <w:bCs w:val="0"/>
                <w:sz w:val="24"/>
                <w:szCs w:val="24"/>
                <w:highlight w:val="none"/>
              </w:rPr>
              <w:t>呼和浩特市沐馨社会工作服务中心</w:t>
            </w:r>
          </w:p>
        </w:tc>
        <w:tc>
          <w:tcPr>
            <w:tcW w:w="1304" w:type="dxa"/>
            <w:tcBorders>
              <w:tl2br w:val="nil"/>
              <w:tr2bl w:val="nil"/>
            </w:tcBorders>
            <w:noWrap w:val="0"/>
            <w:vAlign w:val="center"/>
          </w:tcPr>
          <w:p>
            <w:pPr>
              <w:jc w:val="center"/>
              <w:rPr>
                <w:rFonts w:hint="eastAsia" w:ascii="方正仿宋_GBK" w:hAnsi="方正仿宋_GBK" w:eastAsia="方正仿宋_GBK" w:cs="方正仿宋_GBK"/>
                <w:b w:val="0"/>
                <w:bCs w:val="0"/>
                <w:sz w:val="24"/>
                <w:szCs w:val="24"/>
                <w:highlight w:val="none"/>
              </w:rPr>
            </w:pPr>
            <w:r>
              <w:rPr>
                <w:rFonts w:hint="eastAsia" w:ascii="方正仿宋_GBK" w:hAnsi="方正仿宋_GBK" w:eastAsia="方正仿宋_GBK" w:cs="方正仿宋_GBK"/>
                <w:b w:val="0"/>
                <w:bCs w:val="0"/>
                <w:sz w:val="24"/>
                <w:szCs w:val="24"/>
                <w:highlight w:val="none"/>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778"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8</w:t>
            </w:r>
          </w:p>
        </w:tc>
        <w:tc>
          <w:tcPr>
            <w:tcW w:w="1230"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C08</w:t>
            </w:r>
          </w:p>
        </w:tc>
        <w:tc>
          <w:tcPr>
            <w:tcW w:w="1190"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内蒙古</w:t>
            </w:r>
          </w:p>
        </w:tc>
        <w:tc>
          <w:tcPr>
            <w:tcW w:w="3110" w:type="dxa"/>
            <w:tcBorders>
              <w:tl2br w:val="nil"/>
              <w:tr2bl w:val="nil"/>
            </w:tcBorders>
            <w:noWrap w:val="0"/>
            <w:vAlign w:val="center"/>
          </w:tcPr>
          <w:p>
            <w:pPr>
              <w:jc w:val="center"/>
              <w:rPr>
                <w:rFonts w:hint="eastAsia" w:ascii="方正仿宋_GBK" w:hAnsi="方正仿宋_GBK" w:eastAsia="方正仿宋_GBK" w:cs="方正仿宋_GBK"/>
                <w:b w:val="0"/>
                <w:bCs w:val="0"/>
                <w:sz w:val="24"/>
                <w:szCs w:val="24"/>
                <w:highlight w:val="none"/>
              </w:rPr>
            </w:pPr>
            <w:r>
              <w:rPr>
                <w:rFonts w:hint="eastAsia" w:ascii="方正仿宋_GBK" w:hAnsi="方正仿宋_GBK" w:eastAsia="方正仿宋_GBK" w:cs="方正仿宋_GBK"/>
                <w:b w:val="0"/>
                <w:bCs w:val="0"/>
                <w:sz w:val="24"/>
                <w:szCs w:val="24"/>
                <w:highlight w:val="none"/>
              </w:rPr>
              <w:t>内蒙古农牧区困境未成年人家庭监护能力提升社会工作服务示范项目</w:t>
            </w:r>
          </w:p>
        </w:tc>
        <w:tc>
          <w:tcPr>
            <w:tcW w:w="2254" w:type="dxa"/>
            <w:tcBorders>
              <w:tl2br w:val="nil"/>
              <w:tr2bl w:val="nil"/>
            </w:tcBorders>
            <w:noWrap w:val="0"/>
            <w:vAlign w:val="center"/>
          </w:tcPr>
          <w:p>
            <w:pPr>
              <w:jc w:val="center"/>
              <w:rPr>
                <w:rFonts w:hint="eastAsia" w:ascii="方正仿宋_GBK" w:hAnsi="方正仿宋_GBK" w:eastAsia="方正仿宋_GBK" w:cs="方正仿宋_GBK"/>
                <w:b w:val="0"/>
                <w:bCs w:val="0"/>
                <w:sz w:val="24"/>
                <w:szCs w:val="24"/>
                <w:highlight w:val="none"/>
              </w:rPr>
            </w:pPr>
            <w:r>
              <w:rPr>
                <w:rFonts w:hint="eastAsia" w:ascii="方正仿宋_GBK" w:hAnsi="方正仿宋_GBK" w:eastAsia="方正仿宋_GBK" w:cs="方正仿宋_GBK"/>
                <w:b w:val="0"/>
                <w:bCs w:val="0"/>
                <w:sz w:val="24"/>
                <w:szCs w:val="24"/>
                <w:highlight w:val="none"/>
              </w:rPr>
              <w:t>呼和浩特市有所社会工作服务中心</w:t>
            </w:r>
          </w:p>
        </w:tc>
        <w:tc>
          <w:tcPr>
            <w:tcW w:w="1304" w:type="dxa"/>
            <w:tcBorders>
              <w:tl2br w:val="nil"/>
              <w:tr2bl w:val="nil"/>
            </w:tcBorders>
            <w:noWrap w:val="0"/>
            <w:vAlign w:val="center"/>
          </w:tcPr>
          <w:p>
            <w:pPr>
              <w:jc w:val="center"/>
              <w:rPr>
                <w:rFonts w:hint="eastAsia" w:ascii="方正仿宋_GBK" w:hAnsi="方正仿宋_GBK" w:eastAsia="方正仿宋_GBK" w:cs="方正仿宋_GBK"/>
                <w:b w:val="0"/>
                <w:bCs w:val="0"/>
                <w:sz w:val="24"/>
                <w:szCs w:val="24"/>
                <w:highlight w:val="none"/>
              </w:rPr>
            </w:pPr>
            <w:r>
              <w:rPr>
                <w:rFonts w:hint="eastAsia" w:ascii="方正仿宋_GBK" w:hAnsi="方正仿宋_GBK" w:eastAsia="方正仿宋_GBK" w:cs="方正仿宋_GBK"/>
                <w:b w:val="0"/>
                <w:bCs w:val="0"/>
                <w:sz w:val="24"/>
                <w:szCs w:val="24"/>
                <w:highlight w:val="none"/>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778"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9</w:t>
            </w:r>
          </w:p>
        </w:tc>
        <w:tc>
          <w:tcPr>
            <w:tcW w:w="1230"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C09</w:t>
            </w:r>
          </w:p>
        </w:tc>
        <w:tc>
          <w:tcPr>
            <w:tcW w:w="1190"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b w:val="0"/>
                <w:bCs w:val="0"/>
                <w:sz w:val="24"/>
                <w:szCs w:val="24"/>
                <w:highlight w:val="none"/>
              </w:rPr>
            </w:pPr>
            <w:r>
              <w:rPr>
                <w:rFonts w:hint="eastAsia" w:ascii="方正仿宋_GBK" w:hAnsi="方正仿宋_GBK" w:eastAsia="方正仿宋_GBK" w:cs="方正仿宋_GBK"/>
                <w:i w:val="0"/>
                <w:color w:val="000000"/>
                <w:kern w:val="0"/>
                <w:sz w:val="24"/>
                <w:szCs w:val="24"/>
                <w:highlight w:val="none"/>
                <w:u w:val="none"/>
                <w:lang w:val="en-US" w:eastAsia="zh-CN" w:bidi="ar-SA"/>
              </w:rPr>
              <w:t>辽宁</w:t>
            </w:r>
          </w:p>
        </w:tc>
        <w:tc>
          <w:tcPr>
            <w:tcW w:w="3110" w:type="dxa"/>
            <w:tcBorders>
              <w:tl2br w:val="nil"/>
              <w:tr2bl w:val="nil"/>
            </w:tcBorders>
            <w:noWrap w:val="0"/>
            <w:vAlign w:val="center"/>
          </w:tcPr>
          <w:p>
            <w:pPr>
              <w:jc w:val="center"/>
              <w:rPr>
                <w:rFonts w:hint="eastAsia" w:ascii="方正仿宋_GBK" w:hAnsi="方正仿宋_GBK" w:eastAsia="方正仿宋_GBK" w:cs="方正仿宋_GBK"/>
                <w:color w:val="000000"/>
                <w:kern w:val="0"/>
                <w:sz w:val="24"/>
                <w:szCs w:val="24"/>
                <w:highlight w:val="none"/>
              </w:rPr>
            </w:pPr>
            <w:r>
              <w:rPr>
                <w:rFonts w:hint="eastAsia" w:ascii="方正仿宋_GBK" w:hAnsi="方正仿宋_GBK" w:eastAsia="方正仿宋_GBK" w:cs="方正仿宋_GBK"/>
                <w:color w:val="000000"/>
                <w:kern w:val="0"/>
                <w:sz w:val="24"/>
                <w:szCs w:val="24"/>
                <w:highlight w:val="none"/>
              </w:rPr>
              <w:t>“七色光”儿童社会工作</w:t>
            </w:r>
          </w:p>
          <w:p>
            <w:pPr>
              <w:jc w:val="center"/>
              <w:rPr>
                <w:rFonts w:hint="eastAsia" w:ascii="方正仿宋_GBK" w:hAnsi="方正仿宋_GBK" w:eastAsia="方正仿宋_GBK" w:cs="方正仿宋_GBK"/>
                <w:color w:val="000000"/>
                <w:kern w:val="0"/>
                <w:sz w:val="24"/>
                <w:szCs w:val="24"/>
                <w:highlight w:val="none"/>
              </w:rPr>
            </w:pPr>
            <w:r>
              <w:rPr>
                <w:rFonts w:hint="eastAsia" w:ascii="方正仿宋_GBK" w:hAnsi="方正仿宋_GBK" w:eastAsia="方正仿宋_GBK" w:cs="方正仿宋_GBK"/>
                <w:color w:val="000000"/>
                <w:kern w:val="0"/>
                <w:sz w:val="24"/>
                <w:szCs w:val="24"/>
                <w:highlight w:val="none"/>
              </w:rPr>
              <w:t>服务项目</w:t>
            </w:r>
          </w:p>
        </w:tc>
        <w:tc>
          <w:tcPr>
            <w:tcW w:w="2254" w:type="dxa"/>
            <w:tcBorders>
              <w:tl2br w:val="nil"/>
              <w:tr2bl w:val="nil"/>
            </w:tcBorders>
            <w:noWrap w:val="0"/>
            <w:vAlign w:val="center"/>
          </w:tcPr>
          <w:p>
            <w:pPr>
              <w:jc w:val="center"/>
              <w:rPr>
                <w:rFonts w:hint="eastAsia" w:ascii="方正仿宋_GBK" w:hAnsi="方正仿宋_GBK" w:eastAsia="方正仿宋_GBK" w:cs="方正仿宋_GBK"/>
                <w:b w:val="0"/>
                <w:bCs w:val="0"/>
                <w:sz w:val="24"/>
                <w:szCs w:val="24"/>
                <w:highlight w:val="none"/>
              </w:rPr>
            </w:pPr>
            <w:r>
              <w:rPr>
                <w:rFonts w:hint="eastAsia" w:ascii="方正仿宋_GBK" w:hAnsi="方正仿宋_GBK" w:eastAsia="方正仿宋_GBK" w:cs="方正仿宋_GBK"/>
                <w:color w:val="000000"/>
                <w:kern w:val="0"/>
                <w:sz w:val="24"/>
                <w:szCs w:val="24"/>
                <w:highlight w:val="none"/>
              </w:rPr>
              <w:t>沈阳市铁西区乐和社会工作服务中心</w:t>
            </w:r>
          </w:p>
        </w:tc>
        <w:tc>
          <w:tcPr>
            <w:tcW w:w="1304" w:type="dxa"/>
            <w:tcBorders>
              <w:tl2br w:val="nil"/>
              <w:tr2bl w:val="nil"/>
            </w:tcBorders>
            <w:noWrap w:val="0"/>
            <w:vAlign w:val="center"/>
          </w:tcPr>
          <w:p>
            <w:pPr>
              <w:jc w:val="center"/>
              <w:rPr>
                <w:rFonts w:hint="eastAsia" w:ascii="方正仿宋_GBK" w:hAnsi="方正仿宋_GBK" w:eastAsia="方正仿宋_GBK" w:cs="方正仿宋_GBK"/>
                <w:color w:val="000000"/>
                <w:kern w:val="0"/>
                <w:sz w:val="24"/>
                <w:szCs w:val="24"/>
                <w:highlight w:val="none"/>
              </w:rPr>
            </w:pPr>
            <w:r>
              <w:rPr>
                <w:rFonts w:hint="eastAsia" w:ascii="方正仿宋_GBK" w:hAnsi="方正仿宋_GBK" w:eastAsia="方正仿宋_GBK" w:cs="方正仿宋_GBK"/>
                <w:b w:val="0"/>
                <w:bCs w:val="0"/>
                <w:sz w:val="24"/>
                <w:szCs w:val="24"/>
                <w:highlight w:val="none"/>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778"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10</w:t>
            </w:r>
          </w:p>
        </w:tc>
        <w:tc>
          <w:tcPr>
            <w:tcW w:w="1230"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C10</w:t>
            </w:r>
          </w:p>
        </w:tc>
        <w:tc>
          <w:tcPr>
            <w:tcW w:w="1190"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辽宁</w:t>
            </w:r>
          </w:p>
        </w:tc>
        <w:tc>
          <w:tcPr>
            <w:tcW w:w="3110" w:type="dxa"/>
            <w:tcBorders>
              <w:tl2br w:val="nil"/>
              <w:tr2bl w:val="nil"/>
            </w:tcBorders>
            <w:noWrap w:val="0"/>
            <w:vAlign w:val="center"/>
          </w:tcPr>
          <w:p>
            <w:pPr>
              <w:jc w:val="center"/>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辽宁省困境儿童妇女赋能成长社会工作服务示范项目</w:t>
            </w:r>
          </w:p>
        </w:tc>
        <w:tc>
          <w:tcPr>
            <w:tcW w:w="2254" w:type="dxa"/>
            <w:tcBorders>
              <w:tl2br w:val="nil"/>
              <w:tr2bl w:val="nil"/>
            </w:tcBorders>
            <w:noWrap w:val="0"/>
            <w:vAlign w:val="center"/>
          </w:tcPr>
          <w:p>
            <w:pPr>
              <w:jc w:val="center"/>
              <w:rPr>
                <w:rFonts w:hint="eastAsia" w:ascii="方正仿宋_GBK" w:hAnsi="方正仿宋_GBK" w:eastAsia="方正仿宋_GBK" w:cs="方正仿宋_GBK"/>
                <w:b w:val="0"/>
                <w:bCs w:val="0"/>
                <w:sz w:val="24"/>
                <w:szCs w:val="24"/>
                <w:highlight w:val="none"/>
              </w:rPr>
            </w:pPr>
            <w:r>
              <w:rPr>
                <w:rFonts w:hint="eastAsia" w:ascii="方正仿宋_GBK" w:hAnsi="方正仿宋_GBK" w:eastAsia="方正仿宋_GBK" w:cs="方正仿宋_GBK"/>
                <w:sz w:val="24"/>
                <w:szCs w:val="24"/>
                <w:highlight w:val="none"/>
              </w:rPr>
              <w:t>沈阳市利州公益事业发展中心</w:t>
            </w:r>
          </w:p>
        </w:tc>
        <w:tc>
          <w:tcPr>
            <w:tcW w:w="1304" w:type="dxa"/>
            <w:tcBorders>
              <w:tl2br w:val="nil"/>
              <w:tr2bl w:val="nil"/>
            </w:tcBorders>
            <w:noWrap w:val="0"/>
            <w:vAlign w:val="center"/>
          </w:tcPr>
          <w:p>
            <w:pPr>
              <w:jc w:val="center"/>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b w:val="0"/>
                <w:bCs w:val="0"/>
                <w:sz w:val="24"/>
                <w:szCs w:val="24"/>
                <w:highlight w:val="none"/>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778"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11</w:t>
            </w:r>
          </w:p>
        </w:tc>
        <w:tc>
          <w:tcPr>
            <w:tcW w:w="1230"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C11</w:t>
            </w:r>
          </w:p>
        </w:tc>
        <w:tc>
          <w:tcPr>
            <w:tcW w:w="1190"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b w:val="0"/>
                <w:bCs w:val="0"/>
                <w:sz w:val="24"/>
                <w:szCs w:val="24"/>
                <w:highlight w:val="none"/>
              </w:rPr>
            </w:pPr>
            <w:r>
              <w:rPr>
                <w:rFonts w:hint="eastAsia" w:ascii="方正仿宋_GBK" w:hAnsi="方正仿宋_GBK" w:eastAsia="方正仿宋_GBK" w:cs="方正仿宋_GBK"/>
                <w:i w:val="0"/>
                <w:color w:val="000000"/>
                <w:kern w:val="0"/>
                <w:sz w:val="24"/>
                <w:szCs w:val="24"/>
                <w:highlight w:val="none"/>
                <w:u w:val="none"/>
                <w:lang w:val="en-US" w:eastAsia="zh-CN" w:bidi="ar-SA"/>
              </w:rPr>
              <w:t>吉林</w:t>
            </w:r>
          </w:p>
        </w:tc>
        <w:tc>
          <w:tcPr>
            <w:tcW w:w="3110" w:type="dxa"/>
            <w:tcBorders>
              <w:tl2br w:val="nil"/>
              <w:tr2bl w:val="nil"/>
            </w:tcBorders>
            <w:noWrap w:val="0"/>
            <w:vAlign w:val="center"/>
          </w:tcPr>
          <w:p>
            <w:pPr>
              <w:jc w:val="center"/>
              <w:rPr>
                <w:rFonts w:hint="eastAsia" w:ascii="方正仿宋_GBK" w:hAnsi="方正仿宋_GBK" w:eastAsia="方正仿宋_GBK" w:cs="方正仿宋_GBK"/>
                <w:b w:val="0"/>
                <w:bCs w:val="0"/>
                <w:sz w:val="24"/>
                <w:szCs w:val="24"/>
                <w:highlight w:val="none"/>
              </w:rPr>
            </w:pPr>
            <w:r>
              <w:rPr>
                <w:rFonts w:hint="eastAsia" w:ascii="方正仿宋_GBK" w:hAnsi="方正仿宋_GBK" w:eastAsia="方正仿宋_GBK" w:cs="方正仿宋_GBK"/>
                <w:b w:val="0"/>
                <w:bCs w:val="0"/>
                <w:sz w:val="24"/>
                <w:szCs w:val="24"/>
                <w:highlight w:val="none"/>
              </w:rPr>
              <w:t>儿童监护支持项目</w:t>
            </w:r>
          </w:p>
        </w:tc>
        <w:tc>
          <w:tcPr>
            <w:tcW w:w="2254" w:type="dxa"/>
            <w:tcBorders>
              <w:tl2br w:val="nil"/>
              <w:tr2bl w:val="nil"/>
            </w:tcBorders>
            <w:noWrap w:val="0"/>
            <w:vAlign w:val="center"/>
          </w:tcPr>
          <w:p>
            <w:pPr>
              <w:jc w:val="center"/>
              <w:rPr>
                <w:rFonts w:hint="eastAsia" w:ascii="方正仿宋_GBK" w:hAnsi="方正仿宋_GBK" w:eastAsia="方正仿宋_GBK" w:cs="方正仿宋_GBK"/>
                <w:b w:val="0"/>
                <w:bCs w:val="0"/>
                <w:sz w:val="24"/>
                <w:szCs w:val="24"/>
                <w:highlight w:val="none"/>
              </w:rPr>
            </w:pPr>
            <w:r>
              <w:rPr>
                <w:rFonts w:hint="eastAsia" w:ascii="方正仿宋_GBK" w:hAnsi="方正仿宋_GBK" w:eastAsia="方正仿宋_GBK" w:cs="方正仿宋_GBK"/>
                <w:b w:val="0"/>
                <w:bCs w:val="0"/>
                <w:sz w:val="24"/>
                <w:szCs w:val="24"/>
                <w:highlight w:val="none"/>
              </w:rPr>
              <w:t>长春市恒悦社会工作服务中心</w:t>
            </w:r>
          </w:p>
        </w:tc>
        <w:tc>
          <w:tcPr>
            <w:tcW w:w="1304" w:type="dxa"/>
            <w:tcBorders>
              <w:tl2br w:val="nil"/>
              <w:tr2bl w:val="nil"/>
            </w:tcBorders>
            <w:noWrap w:val="0"/>
            <w:vAlign w:val="center"/>
          </w:tcPr>
          <w:p>
            <w:pPr>
              <w:jc w:val="center"/>
              <w:rPr>
                <w:rFonts w:hint="eastAsia" w:ascii="方正仿宋_GBK" w:hAnsi="方正仿宋_GBK" w:eastAsia="方正仿宋_GBK" w:cs="方正仿宋_GBK"/>
                <w:b w:val="0"/>
                <w:bCs w:val="0"/>
                <w:sz w:val="24"/>
                <w:szCs w:val="24"/>
                <w:highlight w:val="none"/>
              </w:rPr>
            </w:pPr>
            <w:r>
              <w:rPr>
                <w:rFonts w:hint="eastAsia" w:ascii="方正仿宋_GBK" w:hAnsi="方正仿宋_GBK" w:eastAsia="方正仿宋_GBK" w:cs="方正仿宋_GBK"/>
                <w:b w:val="0"/>
                <w:bCs w:val="0"/>
                <w:sz w:val="24"/>
                <w:szCs w:val="24"/>
                <w:highlight w:val="none"/>
                <w:lang w:val="en-US" w:eastAsia="zh-CN"/>
              </w:rPr>
              <w:t>33.22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778"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12</w:t>
            </w:r>
          </w:p>
        </w:tc>
        <w:tc>
          <w:tcPr>
            <w:tcW w:w="1230"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C12</w:t>
            </w:r>
          </w:p>
        </w:tc>
        <w:tc>
          <w:tcPr>
            <w:tcW w:w="1190"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上海</w:t>
            </w:r>
          </w:p>
        </w:tc>
        <w:tc>
          <w:tcPr>
            <w:tcW w:w="3110" w:type="dxa"/>
            <w:tcBorders>
              <w:tl2br w:val="nil"/>
              <w:tr2bl w:val="nil"/>
            </w:tcBorders>
            <w:noWrap w:val="0"/>
            <w:vAlign w:val="center"/>
          </w:tcPr>
          <w:p>
            <w:pPr>
              <w:jc w:val="center"/>
              <w:rPr>
                <w:rFonts w:hint="eastAsia" w:ascii="方正仿宋_GBK" w:hAnsi="方正仿宋_GBK" w:eastAsia="方正仿宋_GBK" w:cs="方正仿宋_GBK"/>
                <w:b w:val="0"/>
                <w:bCs w:val="0"/>
                <w:sz w:val="24"/>
                <w:szCs w:val="24"/>
                <w:highlight w:val="none"/>
              </w:rPr>
            </w:pPr>
            <w:r>
              <w:rPr>
                <w:rFonts w:hint="eastAsia" w:ascii="方正仿宋_GBK" w:hAnsi="方正仿宋_GBK" w:eastAsia="方正仿宋_GBK" w:cs="方正仿宋_GBK"/>
                <w:b w:val="0"/>
                <w:bCs w:val="0"/>
                <w:sz w:val="24"/>
                <w:szCs w:val="24"/>
                <w:highlight w:val="none"/>
              </w:rPr>
              <w:t>“爱成长”杨浦区困境儿童家庭支持和未成年保护社会工作服务示范项目</w:t>
            </w:r>
          </w:p>
        </w:tc>
        <w:tc>
          <w:tcPr>
            <w:tcW w:w="2254" w:type="dxa"/>
            <w:tcBorders>
              <w:tl2br w:val="nil"/>
              <w:tr2bl w:val="nil"/>
            </w:tcBorders>
            <w:noWrap w:val="0"/>
            <w:vAlign w:val="center"/>
          </w:tcPr>
          <w:p>
            <w:pPr>
              <w:jc w:val="center"/>
              <w:rPr>
                <w:rFonts w:hint="eastAsia" w:ascii="方正仿宋_GBK" w:hAnsi="方正仿宋_GBK" w:eastAsia="方正仿宋_GBK" w:cs="方正仿宋_GBK"/>
                <w:b w:val="0"/>
                <w:bCs w:val="0"/>
                <w:sz w:val="24"/>
                <w:szCs w:val="24"/>
                <w:highlight w:val="none"/>
              </w:rPr>
            </w:pPr>
            <w:r>
              <w:rPr>
                <w:rFonts w:hint="eastAsia" w:ascii="方正仿宋_GBK" w:hAnsi="方正仿宋_GBK" w:eastAsia="方正仿宋_GBK" w:cs="方正仿宋_GBK"/>
                <w:b w:val="0"/>
                <w:bCs w:val="0"/>
                <w:sz w:val="24"/>
                <w:szCs w:val="24"/>
                <w:highlight w:val="none"/>
              </w:rPr>
              <w:t>上海延泽社会工作发展中心</w:t>
            </w:r>
          </w:p>
        </w:tc>
        <w:tc>
          <w:tcPr>
            <w:tcW w:w="1304" w:type="dxa"/>
            <w:tcBorders>
              <w:tl2br w:val="nil"/>
              <w:tr2bl w:val="nil"/>
            </w:tcBorders>
            <w:noWrap w:val="0"/>
            <w:vAlign w:val="center"/>
          </w:tcPr>
          <w:p>
            <w:pPr>
              <w:jc w:val="center"/>
              <w:rPr>
                <w:rFonts w:hint="eastAsia" w:ascii="方正仿宋_GBK" w:hAnsi="方正仿宋_GBK" w:eastAsia="方正仿宋_GBK" w:cs="方正仿宋_GBK"/>
                <w:b w:val="0"/>
                <w:bCs w:val="0"/>
                <w:sz w:val="24"/>
                <w:szCs w:val="24"/>
                <w:highlight w:val="none"/>
              </w:rPr>
            </w:pPr>
            <w:r>
              <w:rPr>
                <w:rFonts w:hint="eastAsia" w:ascii="方正仿宋_GBK" w:hAnsi="方正仿宋_GBK" w:eastAsia="方正仿宋_GBK" w:cs="方正仿宋_GBK"/>
                <w:b w:val="0"/>
                <w:bCs w:val="0"/>
                <w:sz w:val="24"/>
                <w:szCs w:val="24"/>
                <w:highlight w:val="none"/>
                <w:lang w:val="en-US" w:eastAsia="zh-CN"/>
              </w:rPr>
              <w:t>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778"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13</w:t>
            </w:r>
          </w:p>
        </w:tc>
        <w:tc>
          <w:tcPr>
            <w:tcW w:w="1230"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C13</w:t>
            </w:r>
          </w:p>
        </w:tc>
        <w:tc>
          <w:tcPr>
            <w:tcW w:w="1190"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b w:val="0"/>
                <w:bCs w:val="0"/>
                <w:sz w:val="24"/>
                <w:szCs w:val="24"/>
                <w:highlight w:val="none"/>
              </w:rPr>
            </w:pPr>
            <w:r>
              <w:rPr>
                <w:rFonts w:hint="eastAsia" w:ascii="方正仿宋_GBK" w:hAnsi="方正仿宋_GBK" w:eastAsia="方正仿宋_GBK" w:cs="方正仿宋_GBK"/>
                <w:i w:val="0"/>
                <w:color w:val="000000"/>
                <w:kern w:val="0"/>
                <w:sz w:val="24"/>
                <w:szCs w:val="24"/>
                <w:highlight w:val="none"/>
                <w:u w:val="none"/>
                <w:lang w:val="en-US" w:eastAsia="zh-CN" w:bidi="ar-SA"/>
              </w:rPr>
              <w:t>江苏</w:t>
            </w:r>
          </w:p>
        </w:tc>
        <w:tc>
          <w:tcPr>
            <w:tcW w:w="3110" w:type="dxa"/>
            <w:tcBorders>
              <w:tl2br w:val="nil"/>
              <w:tr2bl w:val="nil"/>
            </w:tcBorders>
            <w:noWrap w:val="0"/>
            <w:vAlign w:val="center"/>
          </w:tcPr>
          <w:p>
            <w:pPr>
              <w:jc w:val="center"/>
              <w:rPr>
                <w:rFonts w:hint="eastAsia" w:ascii="方正仿宋_GBK" w:hAnsi="方正仿宋_GBK" w:eastAsia="方正仿宋_GBK" w:cs="方正仿宋_GBK"/>
                <w:b w:val="0"/>
                <w:bCs w:val="0"/>
                <w:sz w:val="24"/>
                <w:szCs w:val="24"/>
                <w:highlight w:val="none"/>
              </w:rPr>
            </w:pPr>
            <w:r>
              <w:rPr>
                <w:rFonts w:hint="eastAsia" w:ascii="方正仿宋_GBK" w:hAnsi="方正仿宋_GBK" w:eastAsia="方正仿宋_GBK" w:cs="方正仿宋_GBK"/>
                <w:b w:val="0"/>
                <w:bCs w:val="0"/>
                <w:sz w:val="24"/>
                <w:szCs w:val="24"/>
                <w:highlight w:val="none"/>
              </w:rPr>
              <w:t>困境儿童社会支持体系建设推广示范项目</w:t>
            </w:r>
          </w:p>
        </w:tc>
        <w:tc>
          <w:tcPr>
            <w:tcW w:w="2254" w:type="dxa"/>
            <w:tcBorders>
              <w:tl2br w:val="nil"/>
              <w:tr2bl w:val="nil"/>
            </w:tcBorders>
            <w:noWrap w:val="0"/>
            <w:vAlign w:val="center"/>
          </w:tcPr>
          <w:p>
            <w:pPr>
              <w:jc w:val="center"/>
              <w:rPr>
                <w:rFonts w:hint="eastAsia" w:ascii="方正仿宋_GBK" w:hAnsi="方正仿宋_GBK" w:eastAsia="方正仿宋_GBK" w:cs="方正仿宋_GBK"/>
                <w:b w:val="0"/>
                <w:bCs w:val="0"/>
                <w:sz w:val="24"/>
                <w:szCs w:val="24"/>
                <w:highlight w:val="none"/>
              </w:rPr>
            </w:pPr>
            <w:r>
              <w:rPr>
                <w:rFonts w:hint="eastAsia" w:ascii="方正仿宋_GBK" w:hAnsi="方正仿宋_GBK" w:eastAsia="方正仿宋_GBK" w:cs="方正仿宋_GBK"/>
                <w:b w:val="0"/>
                <w:bCs w:val="0"/>
                <w:sz w:val="24"/>
                <w:szCs w:val="24"/>
                <w:highlight w:val="none"/>
              </w:rPr>
              <w:t>南京三怀困境未成年人保护中心</w:t>
            </w:r>
          </w:p>
        </w:tc>
        <w:tc>
          <w:tcPr>
            <w:tcW w:w="1304" w:type="dxa"/>
            <w:tcBorders>
              <w:tl2br w:val="nil"/>
              <w:tr2bl w:val="nil"/>
            </w:tcBorders>
            <w:noWrap w:val="0"/>
            <w:vAlign w:val="center"/>
          </w:tcPr>
          <w:p>
            <w:pPr>
              <w:jc w:val="center"/>
              <w:rPr>
                <w:rFonts w:hint="eastAsia" w:ascii="方正仿宋_GBK" w:hAnsi="方正仿宋_GBK" w:eastAsia="方正仿宋_GBK" w:cs="方正仿宋_GBK"/>
                <w:b w:val="0"/>
                <w:bCs w:val="0"/>
                <w:sz w:val="24"/>
                <w:szCs w:val="24"/>
                <w:highlight w:val="none"/>
              </w:rPr>
            </w:pPr>
            <w:r>
              <w:rPr>
                <w:rFonts w:hint="eastAsia" w:ascii="方正仿宋_GBK" w:hAnsi="方正仿宋_GBK" w:eastAsia="方正仿宋_GBK" w:cs="方正仿宋_GBK"/>
                <w:b w:val="0"/>
                <w:bCs w:val="0"/>
                <w:sz w:val="24"/>
                <w:szCs w:val="24"/>
                <w:highlight w:val="none"/>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778"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14</w:t>
            </w:r>
          </w:p>
        </w:tc>
        <w:tc>
          <w:tcPr>
            <w:tcW w:w="1230"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C14</w:t>
            </w:r>
          </w:p>
        </w:tc>
        <w:tc>
          <w:tcPr>
            <w:tcW w:w="1190"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江苏</w:t>
            </w:r>
          </w:p>
        </w:tc>
        <w:tc>
          <w:tcPr>
            <w:tcW w:w="3110" w:type="dxa"/>
            <w:tcBorders>
              <w:tl2br w:val="nil"/>
              <w:tr2bl w:val="nil"/>
            </w:tcBorders>
            <w:noWrap w:val="0"/>
            <w:vAlign w:val="center"/>
          </w:tcPr>
          <w:p>
            <w:pPr>
              <w:jc w:val="center"/>
              <w:rPr>
                <w:rFonts w:hint="eastAsia" w:ascii="方正仿宋_GBK" w:hAnsi="方正仿宋_GBK" w:eastAsia="方正仿宋_GBK" w:cs="方正仿宋_GBK"/>
                <w:b w:val="0"/>
                <w:bCs w:val="0"/>
                <w:sz w:val="24"/>
                <w:szCs w:val="24"/>
                <w:highlight w:val="none"/>
              </w:rPr>
            </w:pPr>
            <w:r>
              <w:rPr>
                <w:rFonts w:hint="eastAsia" w:ascii="方正仿宋_GBK" w:hAnsi="方正仿宋_GBK" w:eastAsia="方正仿宋_GBK" w:cs="方正仿宋_GBK"/>
                <w:b w:val="0"/>
                <w:bCs w:val="0"/>
                <w:sz w:val="24"/>
                <w:szCs w:val="24"/>
                <w:highlight w:val="none"/>
              </w:rPr>
              <w:t>心启航助成长</w:t>
            </w:r>
            <w:r>
              <w:rPr>
                <w:rFonts w:hint="eastAsia" w:ascii="方正仿宋_GBK" w:hAnsi="方正仿宋_GBK" w:eastAsia="方正仿宋_GBK" w:cs="方正仿宋_GBK"/>
                <w:b w:val="0"/>
                <w:bCs w:val="0"/>
                <w:sz w:val="24"/>
                <w:szCs w:val="24"/>
                <w:highlight w:val="none"/>
                <w:lang w:eastAsia="zh-CN"/>
              </w:rPr>
              <w:t>——</w:t>
            </w:r>
            <w:r>
              <w:rPr>
                <w:rFonts w:hint="eastAsia" w:ascii="方正仿宋_GBK" w:hAnsi="方正仿宋_GBK" w:eastAsia="方正仿宋_GBK" w:cs="方正仿宋_GBK"/>
                <w:b w:val="0"/>
                <w:bCs w:val="0"/>
                <w:sz w:val="24"/>
                <w:szCs w:val="24"/>
                <w:highlight w:val="none"/>
              </w:rPr>
              <w:t>靖江市困境儿童关爱服务项目</w:t>
            </w:r>
          </w:p>
        </w:tc>
        <w:tc>
          <w:tcPr>
            <w:tcW w:w="2254" w:type="dxa"/>
            <w:tcBorders>
              <w:tl2br w:val="nil"/>
              <w:tr2bl w:val="nil"/>
            </w:tcBorders>
            <w:noWrap w:val="0"/>
            <w:vAlign w:val="center"/>
          </w:tcPr>
          <w:p>
            <w:pPr>
              <w:jc w:val="center"/>
              <w:rPr>
                <w:rFonts w:hint="eastAsia" w:ascii="方正仿宋_GBK" w:hAnsi="方正仿宋_GBK" w:eastAsia="方正仿宋_GBK" w:cs="方正仿宋_GBK"/>
                <w:b w:val="0"/>
                <w:bCs w:val="0"/>
                <w:sz w:val="24"/>
                <w:szCs w:val="24"/>
                <w:highlight w:val="none"/>
              </w:rPr>
            </w:pPr>
            <w:r>
              <w:rPr>
                <w:rFonts w:hint="eastAsia" w:ascii="方正仿宋_GBK" w:hAnsi="方正仿宋_GBK" w:eastAsia="方正仿宋_GBK" w:cs="方正仿宋_GBK"/>
                <w:b w:val="0"/>
                <w:bCs w:val="0"/>
                <w:sz w:val="24"/>
                <w:szCs w:val="24"/>
                <w:highlight w:val="none"/>
              </w:rPr>
              <w:t>靖江市心理健康</w:t>
            </w:r>
          </w:p>
          <w:p>
            <w:pPr>
              <w:jc w:val="center"/>
              <w:rPr>
                <w:rFonts w:hint="eastAsia" w:ascii="方正仿宋_GBK" w:hAnsi="方正仿宋_GBK" w:eastAsia="方正仿宋_GBK" w:cs="方正仿宋_GBK"/>
                <w:b w:val="0"/>
                <w:bCs w:val="0"/>
                <w:sz w:val="24"/>
                <w:szCs w:val="24"/>
                <w:highlight w:val="none"/>
              </w:rPr>
            </w:pPr>
            <w:r>
              <w:rPr>
                <w:rFonts w:hint="eastAsia" w:ascii="方正仿宋_GBK" w:hAnsi="方正仿宋_GBK" w:eastAsia="方正仿宋_GBK" w:cs="方正仿宋_GBK"/>
                <w:b w:val="0"/>
                <w:bCs w:val="0"/>
                <w:sz w:val="24"/>
                <w:szCs w:val="24"/>
                <w:highlight w:val="none"/>
              </w:rPr>
              <w:t>协会</w:t>
            </w:r>
          </w:p>
        </w:tc>
        <w:tc>
          <w:tcPr>
            <w:tcW w:w="1304" w:type="dxa"/>
            <w:tcBorders>
              <w:tl2br w:val="nil"/>
              <w:tr2bl w:val="nil"/>
            </w:tcBorders>
            <w:noWrap w:val="0"/>
            <w:vAlign w:val="center"/>
          </w:tcPr>
          <w:p>
            <w:pPr>
              <w:jc w:val="center"/>
              <w:rPr>
                <w:rFonts w:hint="eastAsia" w:ascii="方正仿宋_GBK" w:hAnsi="方正仿宋_GBK" w:eastAsia="方正仿宋_GBK" w:cs="方正仿宋_GBK"/>
                <w:b w:val="0"/>
                <w:bCs w:val="0"/>
                <w:sz w:val="24"/>
                <w:szCs w:val="24"/>
                <w:highlight w:val="none"/>
              </w:rPr>
            </w:pPr>
            <w:r>
              <w:rPr>
                <w:rFonts w:hint="eastAsia" w:ascii="方正仿宋_GBK" w:hAnsi="方正仿宋_GBK" w:eastAsia="方正仿宋_GBK" w:cs="方正仿宋_GBK"/>
                <w:b w:val="0"/>
                <w:bCs w:val="0"/>
                <w:sz w:val="24"/>
                <w:szCs w:val="24"/>
                <w:highlight w:val="none"/>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8" w:hRule="atLeast"/>
          <w:jc w:val="center"/>
        </w:trPr>
        <w:tc>
          <w:tcPr>
            <w:tcW w:w="778"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15</w:t>
            </w:r>
          </w:p>
        </w:tc>
        <w:tc>
          <w:tcPr>
            <w:tcW w:w="1230"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C15</w:t>
            </w:r>
          </w:p>
        </w:tc>
        <w:tc>
          <w:tcPr>
            <w:tcW w:w="1190"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b w:val="0"/>
                <w:bCs w:val="0"/>
                <w:sz w:val="24"/>
                <w:szCs w:val="24"/>
                <w:highlight w:val="none"/>
              </w:rPr>
            </w:pPr>
            <w:r>
              <w:rPr>
                <w:rFonts w:hint="eastAsia" w:ascii="方正仿宋_GBK" w:hAnsi="方正仿宋_GBK" w:eastAsia="方正仿宋_GBK" w:cs="方正仿宋_GBK"/>
                <w:i w:val="0"/>
                <w:color w:val="000000"/>
                <w:kern w:val="0"/>
                <w:sz w:val="24"/>
                <w:szCs w:val="24"/>
                <w:highlight w:val="none"/>
                <w:u w:val="none"/>
                <w:lang w:val="en-US" w:eastAsia="zh-CN" w:bidi="ar-SA"/>
              </w:rPr>
              <w:t>浙江</w:t>
            </w:r>
          </w:p>
        </w:tc>
        <w:tc>
          <w:tcPr>
            <w:tcW w:w="3110" w:type="dxa"/>
            <w:tcBorders>
              <w:tl2br w:val="nil"/>
              <w:tr2bl w:val="nil"/>
            </w:tcBorders>
            <w:noWrap w:val="0"/>
            <w:vAlign w:val="center"/>
          </w:tcPr>
          <w:p>
            <w:pPr>
              <w:jc w:val="center"/>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“种子家长赋能计划”学校社会工作示范项目</w:t>
            </w:r>
          </w:p>
        </w:tc>
        <w:tc>
          <w:tcPr>
            <w:tcW w:w="2254" w:type="dxa"/>
            <w:tcBorders>
              <w:tl2br w:val="nil"/>
              <w:tr2bl w:val="nil"/>
            </w:tcBorders>
            <w:noWrap w:val="0"/>
            <w:vAlign w:val="center"/>
          </w:tcPr>
          <w:p>
            <w:pPr>
              <w:jc w:val="center"/>
              <w:rPr>
                <w:rFonts w:hint="eastAsia" w:ascii="方正仿宋_GBK" w:hAnsi="方正仿宋_GBK" w:eastAsia="方正仿宋_GBK" w:cs="方正仿宋_GBK"/>
                <w:b w:val="0"/>
                <w:bCs w:val="0"/>
                <w:sz w:val="24"/>
                <w:szCs w:val="24"/>
                <w:highlight w:val="none"/>
              </w:rPr>
            </w:pPr>
            <w:r>
              <w:rPr>
                <w:rFonts w:hint="eastAsia" w:ascii="方正仿宋_GBK" w:hAnsi="方正仿宋_GBK" w:eastAsia="方正仿宋_GBK" w:cs="方正仿宋_GBK"/>
                <w:sz w:val="24"/>
                <w:szCs w:val="24"/>
                <w:highlight w:val="none"/>
              </w:rPr>
              <w:t>德清县星辰社会工作服务社</w:t>
            </w:r>
          </w:p>
        </w:tc>
        <w:tc>
          <w:tcPr>
            <w:tcW w:w="1304" w:type="dxa"/>
            <w:tcBorders>
              <w:tl2br w:val="nil"/>
              <w:tr2bl w:val="nil"/>
            </w:tcBorders>
            <w:noWrap w:val="0"/>
            <w:vAlign w:val="center"/>
          </w:tcPr>
          <w:p>
            <w:pPr>
              <w:jc w:val="center"/>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b w:val="0"/>
                <w:bCs w:val="0"/>
                <w:sz w:val="24"/>
                <w:szCs w:val="24"/>
                <w:highlight w:val="none"/>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778"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16</w:t>
            </w:r>
          </w:p>
        </w:tc>
        <w:tc>
          <w:tcPr>
            <w:tcW w:w="1230"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C16</w:t>
            </w:r>
          </w:p>
        </w:tc>
        <w:tc>
          <w:tcPr>
            <w:tcW w:w="1190"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浙江</w:t>
            </w:r>
          </w:p>
        </w:tc>
        <w:tc>
          <w:tcPr>
            <w:tcW w:w="3110" w:type="dxa"/>
            <w:tcBorders>
              <w:tl2br w:val="nil"/>
              <w:tr2bl w:val="nil"/>
            </w:tcBorders>
            <w:noWrap w:val="0"/>
            <w:vAlign w:val="center"/>
          </w:tcPr>
          <w:p>
            <w:pPr>
              <w:jc w:val="center"/>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困境儿童社会工作服务</w:t>
            </w:r>
          </w:p>
          <w:p>
            <w:pPr>
              <w:jc w:val="center"/>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示范项目</w:t>
            </w:r>
          </w:p>
        </w:tc>
        <w:tc>
          <w:tcPr>
            <w:tcW w:w="2254" w:type="dxa"/>
            <w:tcBorders>
              <w:tl2br w:val="nil"/>
              <w:tr2bl w:val="nil"/>
            </w:tcBorders>
            <w:noWrap w:val="0"/>
            <w:vAlign w:val="center"/>
          </w:tcPr>
          <w:p>
            <w:pPr>
              <w:jc w:val="center"/>
              <w:rPr>
                <w:rFonts w:hint="eastAsia" w:ascii="方正仿宋_GBK" w:hAnsi="方正仿宋_GBK" w:eastAsia="方正仿宋_GBK" w:cs="方正仿宋_GBK"/>
                <w:b w:val="0"/>
                <w:bCs w:val="0"/>
                <w:sz w:val="24"/>
                <w:szCs w:val="24"/>
                <w:highlight w:val="none"/>
              </w:rPr>
            </w:pPr>
            <w:r>
              <w:rPr>
                <w:rFonts w:hint="eastAsia" w:ascii="方正仿宋_GBK" w:hAnsi="方正仿宋_GBK" w:eastAsia="方正仿宋_GBK" w:cs="方正仿宋_GBK"/>
                <w:sz w:val="24"/>
                <w:szCs w:val="24"/>
                <w:highlight w:val="none"/>
              </w:rPr>
              <w:t>嘉兴市孝慈社会创新发展中心</w:t>
            </w:r>
          </w:p>
        </w:tc>
        <w:tc>
          <w:tcPr>
            <w:tcW w:w="1304" w:type="dxa"/>
            <w:tcBorders>
              <w:tl2br w:val="nil"/>
              <w:tr2bl w:val="nil"/>
            </w:tcBorders>
            <w:noWrap w:val="0"/>
            <w:vAlign w:val="center"/>
          </w:tcPr>
          <w:p>
            <w:pPr>
              <w:jc w:val="center"/>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b w:val="0"/>
                <w:bCs w:val="0"/>
                <w:sz w:val="24"/>
                <w:szCs w:val="24"/>
                <w:highlight w:val="none"/>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778"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17</w:t>
            </w:r>
          </w:p>
        </w:tc>
        <w:tc>
          <w:tcPr>
            <w:tcW w:w="1230"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C17</w:t>
            </w:r>
          </w:p>
        </w:tc>
        <w:tc>
          <w:tcPr>
            <w:tcW w:w="1190"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安徽</w:t>
            </w:r>
          </w:p>
        </w:tc>
        <w:tc>
          <w:tcPr>
            <w:tcW w:w="3110" w:type="dxa"/>
            <w:tcBorders>
              <w:tl2br w:val="nil"/>
              <w:tr2bl w:val="nil"/>
            </w:tcBorders>
            <w:noWrap w:val="0"/>
            <w:vAlign w:val="center"/>
          </w:tcPr>
          <w:p>
            <w:pPr>
              <w:jc w:val="center"/>
              <w:rPr>
                <w:rFonts w:hint="eastAsia" w:ascii="方正仿宋_GBK" w:hAnsi="方正仿宋_GBK" w:eastAsia="方正仿宋_GBK" w:cs="方正仿宋_GBK"/>
                <w:b w:val="0"/>
                <w:bCs w:val="0"/>
                <w:sz w:val="24"/>
                <w:szCs w:val="24"/>
                <w:highlight w:val="none"/>
              </w:rPr>
            </w:pPr>
            <w:r>
              <w:rPr>
                <w:rFonts w:hint="eastAsia" w:ascii="方正仿宋_GBK" w:hAnsi="方正仿宋_GBK" w:eastAsia="方正仿宋_GBK" w:cs="方正仿宋_GBK"/>
                <w:b w:val="0"/>
                <w:bCs w:val="0"/>
                <w:sz w:val="24"/>
                <w:szCs w:val="24"/>
                <w:highlight w:val="none"/>
              </w:rPr>
              <w:t>“馨心守护”</w:t>
            </w:r>
            <w:r>
              <w:rPr>
                <w:rFonts w:hint="eastAsia" w:ascii="方正仿宋_GBK" w:hAnsi="方正仿宋_GBK" w:eastAsia="方正仿宋_GBK" w:cs="方正仿宋_GBK"/>
                <w:b w:val="0"/>
                <w:bCs w:val="0"/>
                <w:sz w:val="24"/>
                <w:szCs w:val="24"/>
                <w:highlight w:val="none"/>
                <w:lang w:eastAsia="zh-CN"/>
              </w:rPr>
              <w:t>——</w:t>
            </w:r>
            <w:r>
              <w:rPr>
                <w:rFonts w:hint="eastAsia" w:ascii="方正仿宋_GBK" w:hAnsi="方正仿宋_GBK" w:eastAsia="方正仿宋_GBK" w:cs="方正仿宋_GBK"/>
                <w:b w:val="0"/>
                <w:bCs w:val="0"/>
                <w:sz w:val="24"/>
                <w:szCs w:val="24"/>
                <w:highlight w:val="none"/>
              </w:rPr>
              <w:t>阜阳市临泉县困境儿童社会工作服务</w:t>
            </w:r>
          </w:p>
          <w:p>
            <w:pPr>
              <w:jc w:val="center"/>
              <w:rPr>
                <w:rFonts w:hint="eastAsia" w:ascii="方正仿宋_GBK" w:hAnsi="方正仿宋_GBK" w:eastAsia="方正仿宋_GBK" w:cs="方正仿宋_GBK"/>
                <w:b w:val="0"/>
                <w:bCs w:val="0"/>
                <w:sz w:val="24"/>
                <w:szCs w:val="24"/>
                <w:highlight w:val="none"/>
              </w:rPr>
            </w:pPr>
            <w:r>
              <w:rPr>
                <w:rFonts w:hint="eastAsia" w:ascii="方正仿宋_GBK" w:hAnsi="方正仿宋_GBK" w:eastAsia="方正仿宋_GBK" w:cs="方正仿宋_GBK"/>
                <w:b w:val="0"/>
                <w:bCs w:val="0"/>
                <w:sz w:val="24"/>
                <w:szCs w:val="24"/>
                <w:highlight w:val="none"/>
              </w:rPr>
              <w:t>示范项目</w:t>
            </w:r>
          </w:p>
        </w:tc>
        <w:tc>
          <w:tcPr>
            <w:tcW w:w="2254" w:type="dxa"/>
            <w:tcBorders>
              <w:tl2br w:val="nil"/>
              <w:tr2bl w:val="nil"/>
            </w:tcBorders>
            <w:noWrap w:val="0"/>
            <w:vAlign w:val="center"/>
          </w:tcPr>
          <w:p>
            <w:pPr>
              <w:jc w:val="center"/>
              <w:rPr>
                <w:rFonts w:hint="eastAsia" w:ascii="方正仿宋_GBK" w:hAnsi="方正仿宋_GBK" w:eastAsia="方正仿宋_GBK" w:cs="方正仿宋_GBK"/>
                <w:b w:val="0"/>
                <w:bCs w:val="0"/>
                <w:sz w:val="24"/>
                <w:szCs w:val="24"/>
                <w:highlight w:val="none"/>
              </w:rPr>
            </w:pPr>
            <w:r>
              <w:rPr>
                <w:rFonts w:hint="eastAsia" w:ascii="方正仿宋_GBK" w:hAnsi="方正仿宋_GBK" w:eastAsia="方正仿宋_GBK" w:cs="方正仿宋_GBK"/>
                <w:b w:val="0"/>
                <w:bCs w:val="0"/>
                <w:sz w:val="24"/>
                <w:szCs w:val="24"/>
                <w:highlight w:val="none"/>
              </w:rPr>
              <w:t>安庆市爱群社会工作事务所</w:t>
            </w:r>
          </w:p>
        </w:tc>
        <w:tc>
          <w:tcPr>
            <w:tcW w:w="1304" w:type="dxa"/>
            <w:tcBorders>
              <w:tl2br w:val="nil"/>
              <w:tr2bl w:val="nil"/>
            </w:tcBorders>
            <w:noWrap w:val="0"/>
            <w:vAlign w:val="center"/>
          </w:tcPr>
          <w:p>
            <w:pPr>
              <w:jc w:val="center"/>
              <w:rPr>
                <w:rFonts w:hint="eastAsia" w:ascii="方正仿宋_GBK" w:hAnsi="方正仿宋_GBK" w:eastAsia="方正仿宋_GBK" w:cs="方正仿宋_GBK"/>
                <w:b w:val="0"/>
                <w:bCs w:val="0"/>
                <w:sz w:val="24"/>
                <w:szCs w:val="24"/>
                <w:highlight w:val="none"/>
              </w:rPr>
            </w:pPr>
            <w:r>
              <w:rPr>
                <w:rFonts w:hint="eastAsia" w:ascii="方正仿宋_GBK" w:hAnsi="方正仿宋_GBK" w:eastAsia="方正仿宋_GBK" w:cs="方正仿宋_GBK"/>
                <w:b w:val="0"/>
                <w:bCs w:val="0"/>
                <w:sz w:val="24"/>
                <w:szCs w:val="24"/>
                <w:highlight w:val="none"/>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78"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18</w:t>
            </w:r>
          </w:p>
        </w:tc>
        <w:tc>
          <w:tcPr>
            <w:tcW w:w="1230"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C18</w:t>
            </w:r>
          </w:p>
        </w:tc>
        <w:tc>
          <w:tcPr>
            <w:tcW w:w="1190"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安徽</w:t>
            </w:r>
          </w:p>
        </w:tc>
        <w:tc>
          <w:tcPr>
            <w:tcW w:w="3110" w:type="dxa"/>
            <w:tcBorders>
              <w:tl2br w:val="nil"/>
              <w:tr2bl w:val="nil"/>
            </w:tcBorders>
            <w:noWrap w:val="0"/>
            <w:vAlign w:val="center"/>
          </w:tcPr>
          <w:p>
            <w:pPr>
              <w:jc w:val="center"/>
              <w:rPr>
                <w:rFonts w:hint="eastAsia" w:ascii="方正仿宋_GBK" w:hAnsi="方正仿宋_GBK" w:eastAsia="方正仿宋_GBK" w:cs="方正仿宋_GBK"/>
                <w:b w:val="0"/>
                <w:bCs w:val="0"/>
                <w:sz w:val="24"/>
                <w:szCs w:val="24"/>
                <w:highlight w:val="none"/>
              </w:rPr>
            </w:pPr>
            <w:r>
              <w:rPr>
                <w:rFonts w:hint="eastAsia" w:ascii="方正仿宋_GBK" w:hAnsi="方正仿宋_GBK" w:eastAsia="方正仿宋_GBK" w:cs="方正仿宋_GBK"/>
                <w:b w:val="0"/>
                <w:bCs w:val="0"/>
                <w:sz w:val="24"/>
                <w:szCs w:val="24"/>
                <w:highlight w:val="none"/>
              </w:rPr>
              <w:t>“童长相伴”留守儿童助力成长社会工作示范项目</w:t>
            </w:r>
          </w:p>
        </w:tc>
        <w:tc>
          <w:tcPr>
            <w:tcW w:w="2254" w:type="dxa"/>
            <w:tcBorders>
              <w:tl2br w:val="nil"/>
              <w:tr2bl w:val="nil"/>
            </w:tcBorders>
            <w:noWrap w:val="0"/>
            <w:vAlign w:val="center"/>
          </w:tcPr>
          <w:p>
            <w:pPr>
              <w:jc w:val="center"/>
              <w:rPr>
                <w:rFonts w:hint="eastAsia" w:ascii="方正仿宋_GBK" w:hAnsi="方正仿宋_GBK" w:eastAsia="方正仿宋_GBK" w:cs="方正仿宋_GBK"/>
                <w:b w:val="0"/>
                <w:bCs w:val="0"/>
                <w:sz w:val="24"/>
                <w:szCs w:val="24"/>
                <w:highlight w:val="none"/>
              </w:rPr>
            </w:pPr>
            <w:r>
              <w:rPr>
                <w:rFonts w:hint="eastAsia" w:ascii="方正仿宋_GBK" w:hAnsi="方正仿宋_GBK" w:eastAsia="方正仿宋_GBK" w:cs="方正仿宋_GBK"/>
                <w:b w:val="0"/>
                <w:bCs w:val="0"/>
                <w:sz w:val="24"/>
                <w:szCs w:val="24"/>
                <w:highlight w:val="none"/>
              </w:rPr>
              <w:t>安庆市阳光社会工作服务中心</w:t>
            </w:r>
          </w:p>
        </w:tc>
        <w:tc>
          <w:tcPr>
            <w:tcW w:w="1304" w:type="dxa"/>
            <w:tcBorders>
              <w:tl2br w:val="nil"/>
              <w:tr2bl w:val="nil"/>
            </w:tcBorders>
            <w:noWrap w:val="0"/>
            <w:vAlign w:val="center"/>
          </w:tcPr>
          <w:p>
            <w:pPr>
              <w:jc w:val="center"/>
              <w:rPr>
                <w:rFonts w:hint="eastAsia" w:ascii="方正仿宋_GBK" w:hAnsi="方正仿宋_GBK" w:eastAsia="方正仿宋_GBK" w:cs="方正仿宋_GBK"/>
                <w:b w:val="0"/>
                <w:bCs w:val="0"/>
                <w:sz w:val="24"/>
                <w:szCs w:val="24"/>
                <w:highlight w:val="none"/>
              </w:rPr>
            </w:pPr>
            <w:r>
              <w:rPr>
                <w:rFonts w:hint="eastAsia" w:ascii="方正仿宋_GBK" w:hAnsi="方正仿宋_GBK" w:eastAsia="方正仿宋_GBK" w:cs="方正仿宋_GBK"/>
                <w:b w:val="0"/>
                <w:bCs w:val="0"/>
                <w:sz w:val="24"/>
                <w:szCs w:val="24"/>
                <w:highlight w:val="none"/>
                <w:lang w:val="en-US" w:eastAsia="zh-CN"/>
              </w:rPr>
              <w:t>39.9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778"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19</w:t>
            </w:r>
          </w:p>
        </w:tc>
        <w:tc>
          <w:tcPr>
            <w:tcW w:w="1230"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C19</w:t>
            </w:r>
          </w:p>
        </w:tc>
        <w:tc>
          <w:tcPr>
            <w:tcW w:w="1190"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福建</w:t>
            </w:r>
          </w:p>
        </w:tc>
        <w:tc>
          <w:tcPr>
            <w:tcW w:w="3110" w:type="dxa"/>
            <w:tcBorders>
              <w:tl2br w:val="nil"/>
              <w:tr2bl w:val="nil"/>
            </w:tcBorders>
            <w:noWrap w:val="0"/>
            <w:vAlign w:val="center"/>
          </w:tcPr>
          <w:p>
            <w:pPr>
              <w:jc w:val="center"/>
              <w:rPr>
                <w:rFonts w:hint="eastAsia" w:ascii="方正仿宋_GBK" w:hAnsi="方正仿宋_GBK" w:eastAsia="方正仿宋_GBK" w:cs="方正仿宋_GBK"/>
                <w:b w:val="0"/>
                <w:bCs w:val="0"/>
                <w:sz w:val="24"/>
                <w:szCs w:val="24"/>
                <w:highlight w:val="none"/>
              </w:rPr>
            </w:pPr>
            <w:r>
              <w:rPr>
                <w:rFonts w:hint="eastAsia" w:ascii="方正仿宋_GBK" w:hAnsi="方正仿宋_GBK" w:eastAsia="方正仿宋_GBK" w:cs="方正仿宋_GBK"/>
                <w:b w:val="0"/>
                <w:bCs w:val="0"/>
                <w:sz w:val="24"/>
                <w:szCs w:val="24"/>
                <w:highlight w:val="none"/>
              </w:rPr>
              <w:t>“爱心建设，福蕾童年”诏安县福蕾行动服务示范项目</w:t>
            </w:r>
          </w:p>
        </w:tc>
        <w:tc>
          <w:tcPr>
            <w:tcW w:w="2254" w:type="dxa"/>
            <w:tcBorders>
              <w:tl2br w:val="nil"/>
              <w:tr2bl w:val="nil"/>
            </w:tcBorders>
            <w:noWrap w:val="0"/>
            <w:vAlign w:val="center"/>
          </w:tcPr>
          <w:p>
            <w:pPr>
              <w:jc w:val="center"/>
              <w:rPr>
                <w:rFonts w:hint="eastAsia" w:ascii="方正仿宋_GBK" w:hAnsi="方正仿宋_GBK" w:eastAsia="方正仿宋_GBK" w:cs="方正仿宋_GBK"/>
                <w:b w:val="0"/>
                <w:bCs w:val="0"/>
                <w:sz w:val="24"/>
                <w:szCs w:val="24"/>
                <w:highlight w:val="none"/>
              </w:rPr>
            </w:pPr>
            <w:r>
              <w:rPr>
                <w:rFonts w:hint="eastAsia" w:ascii="方正仿宋_GBK" w:hAnsi="方正仿宋_GBK" w:eastAsia="方正仿宋_GBK" w:cs="方正仿宋_GBK"/>
                <w:b w:val="0"/>
                <w:bCs w:val="0"/>
                <w:sz w:val="24"/>
                <w:szCs w:val="24"/>
                <w:highlight w:val="none"/>
              </w:rPr>
              <w:t>福建省启福社会工作服务中心</w:t>
            </w:r>
          </w:p>
        </w:tc>
        <w:tc>
          <w:tcPr>
            <w:tcW w:w="1304" w:type="dxa"/>
            <w:tcBorders>
              <w:tl2br w:val="nil"/>
              <w:tr2bl w:val="nil"/>
            </w:tcBorders>
            <w:noWrap w:val="0"/>
            <w:vAlign w:val="center"/>
          </w:tcPr>
          <w:p>
            <w:pPr>
              <w:jc w:val="center"/>
              <w:rPr>
                <w:rFonts w:hint="eastAsia" w:ascii="方正仿宋_GBK" w:hAnsi="方正仿宋_GBK" w:eastAsia="方正仿宋_GBK" w:cs="方正仿宋_GBK"/>
                <w:b w:val="0"/>
                <w:bCs w:val="0"/>
                <w:sz w:val="24"/>
                <w:szCs w:val="24"/>
                <w:highlight w:val="none"/>
              </w:rPr>
            </w:pPr>
            <w:r>
              <w:rPr>
                <w:rFonts w:hint="eastAsia" w:ascii="方正仿宋_GBK" w:hAnsi="方正仿宋_GBK" w:eastAsia="方正仿宋_GBK" w:cs="方正仿宋_GBK"/>
                <w:b w:val="0"/>
                <w:bCs w:val="0"/>
                <w:sz w:val="24"/>
                <w:szCs w:val="24"/>
                <w:highlight w:val="no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778"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20</w:t>
            </w:r>
          </w:p>
        </w:tc>
        <w:tc>
          <w:tcPr>
            <w:tcW w:w="1230"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C20</w:t>
            </w:r>
          </w:p>
        </w:tc>
        <w:tc>
          <w:tcPr>
            <w:tcW w:w="1190"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福建</w:t>
            </w:r>
          </w:p>
        </w:tc>
        <w:tc>
          <w:tcPr>
            <w:tcW w:w="3110" w:type="dxa"/>
            <w:tcBorders>
              <w:tl2br w:val="nil"/>
              <w:tr2bl w:val="nil"/>
            </w:tcBorders>
            <w:noWrap w:val="0"/>
            <w:vAlign w:val="center"/>
          </w:tcPr>
          <w:p>
            <w:pPr>
              <w:jc w:val="center"/>
              <w:rPr>
                <w:rFonts w:hint="eastAsia" w:ascii="方正仿宋_GBK" w:hAnsi="方正仿宋_GBK" w:eastAsia="方正仿宋_GBK" w:cs="方正仿宋_GBK"/>
                <w:b w:val="0"/>
                <w:bCs w:val="0"/>
                <w:sz w:val="24"/>
                <w:szCs w:val="24"/>
                <w:highlight w:val="none"/>
              </w:rPr>
            </w:pPr>
            <w:r>
              <w:rPr>
                <w:rFonts w:hint="eastAsia" w:ascii="方正仿宋_GBK" w:hAnsi="方正仿宋_GBK" w:eastAsia="方正仿宋_GBK" w:cs="方正仿宋_GBK"/>
                <w:b w:val="0"/>
                <w:bCs w:val="0"/>
                <w:sz w:val="24"/>
                <w:szCs w:val="24"/>
                <w:highlight w:val="none"/>
              </w:rPr>
              <w:t>“心回归”</w:t>
            </w:r>
            <w:r>
              <w:rPr>
                <w:rFonts w:hint="eastAsia" w:ascii="方正仿宋_GBK" w:hAnsi="方正仿宋_GBK" w:eastAsia="方正仿宋_GBK" w:cs="方正仿宋_GBK"/>
                <w:b w:val="0"/>
                <w:bCs w:val="0"/>
                <w:sz w:val="24"/>
                <w:szCs w:val="24"/>
                <w:highlight w:val="none"/>
                <w:lang w:eastAsia="zh-CN"/>
              </w:rPr>
              <w:t>——</w:t>
            </w:r>
            <w:r>
              <w:rPr>
                <w:rFonts w:hint="eastAsia" w:ascii="方正仿宋_GBK" w:hAnsi="方正仿宋_GBK" w:eastAsia="方正仿宋_GBK" w:cs="方正仿宋_GBK"/>
                <w:b w:val="0"/>
                <w:bCs w:val="0"/>
                <w:sz w:val="24"/>
                <w:szCs w:val="24"/>
                <w:highlight w:val="none"/>
              </w:rPr>
              <w:t>五类重点青少年群体关爱社会工作服务示范项目</w:t>
            </w:r>
          </w:p>
        </w:tc>
        <w:tc>
          <w:tcPr>
            <w:tcW w:w="2254" w:type="dxa"/>
            <w:tcBorders>
              <w:tl2br w:val="nil"/>
              <w:tr2bl w:val="nil"/>
            </w:tcBorders>
            <w:noWrap w:val="0"/>
            <w:vAlign w:val="center"/>
          </w:tcPr>
          <w:p>
            <w:pPr>
              <w:jc w:val="center"/>
              <w:rPr>
                <w:rFonts w:hint="eastAsia" w:ascii="方正仿宋_GBK" w:hAnsi="方正仿宋_GBK" w:eastAsia="方正仿宋_GBK" w:cs="方正仿宋_GBK"/>
                <w:b w:val="0"/>
                <w:bCs w:val="0"/>
                <w:sz w:val="24"/>
                <w:szCs w:val="24"/>
                <w:highlight w:val="none"/>
              </w:rPr>
            </w:pPr>
            <w:r>
              <w:rPr>
                <w:rFonts w:hint="eastAsia" w:ascii="方正仿宋_GBK" w:hAnsi="方正仿宋_GBK" w:eastAsia="方正仿宋_GBK" w:cs="方正仿宋_GBK"/>
                <w:b w:val="0"/>
                <w:bCs w:val="0"/>
                <w:sz w:val="24"/>
                <w:szCs w:val="24"/>
                <w:highlight w:val="none"/>
              </w:rPr>
              <w:t>龙岩市方圆社工</w:t>
            </w:r>
          </w:p>
          <w:p>
            <w:pPr>
              <w:jc w:val="center"/>
              <w:rPr>
                <w:rFonts w:hint="eastAsia" w:ascii="方正仿宋_GBK" w:hAnsi="方正仿宋_GBK" w:eastAsia="方正仿宋_GBK" w:cs="方正仿宋_GBK"/>
                <w:b w:val="0"/>
                <w:bCs w:val="0"/>
                <w:sz w:val="24"/>
                <w:szCs w:val="24"/>
                <w:highlight w:val="none"/>
              </w:rPr>
            </w:pPr>
            <w:r>
              <w:rPr>
                <w:rFonts w:hint="eastAsia" w:ascii="方正仿宋_GBK" w:hAnsi="方正仿宋_GBK" w:eastAsia="方正仿宋_GBK" w:cs="方正仿宋_GBK"/>
                <w:b w:val="0"/>
                <w:bCs w:val="0"/>
                <w:sz w:val="24"/>
                <w:szCs w:val="24"/>
                <w:highlight w:val="none"/>
              </w:rPr>
              <w:t>服务中心</w:t>
            </w:r>
          </w:p>
        </w:tc>
        <w:tc>
          <w:tcPr>
            <w:tcW w:w="1304" w:type="dxa"/>
            <w:tcBorders>
              <w:tl2br w:val="nil"/>
              <w:tr2bl w:val="nil"/>
            </w:tcBorders>
            <w:noWrap w:val="0"/>
            <w:vAlign w:val="center"/>
          </w:tcPr>
          <w:p>
            <w:pPr>
              <w:jc w:val="center"/>
              <w:rPr>
                <w:rFonts w:hint="eastAsia" w:ascii="方正仿宋_GBK" w:hAnsi="方正仿宋_GBK" w:eastAsia="方正仿宋_GBK" w:cs="方正仿宋_GBK"/>
                <w:b w:val="0"/>
                <w:bCs w:val="0"/>
                <w:sz w:val="24"/>
                <w:szCs w:val="24"/>
                <w:highlight w:val="none"/>
              </w:rPr>
            </w:pPr>
            <w:r>
              <w:rPr>
                <w:rFonts w:hint="eastAsia" w:ascii="方正仿宋_GBK" w:hAnsi="方正仿宋_GBK" w:eastAsia="方正仿宋_GBK" w:cs="方正仿宋_GBK"/>
                <w:b w:val="0"/>
                <w:bCs w:val="0"/>
                <w:sz w:val="24"/>
                <w:szCs w:val="24"/>
                <w:highlight w:val="none"/>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778"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21</w:t>
            </w:r>
          </w:p>
        </w:tc>
        <w:tc>
          <w:tcPr>
            <w:tcW w:w="1230"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C21</w:t>
            </w:r>
          </w:p>
        </w:tc>
        <w:tc>
          <w:tcPr>
            <w:tcW w:w="1190"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江西</w:t>
            </w:r>
          </w:p>
        </w:tc>
        <w:tc>
          <w:tcPr>
            <w:tcW w:w="3110" w:type="dxa"/>
            <w:tcBorders>
              <w:tl2br w:val="nil"/>
              <w:tr2bl w:val="nil"/>
            </w:tcBorders>
            <w:noWrap w:val="0"/>
            <w:vAlign w:val="center"/>
          </w:tcPr>
          <w:p>
            <w:pPr>
              <w:jc w:val="center"/>
              <w:rPr>
                <w:rFonts w:hint="eastAsia" w:ascii="方正仿宋_GBK" w:hAnsi="方正仿宋_GBK" w:eastAsia="方正仿宋_GBK" w:cs="方正仿宋_GBK"/>
                <w:b w:val="0"/>
                <w:bCs w:val="0"/>
                <w:sz w:val="24"/>
                <w:szCs w:val="24"/>
                <w:highlight w:val="none"/>
              </w:rPr>
            </w:pPr>
            <w:r>
              <w:rPr>
                <w:rFonts w:hint="eastAsia" w:ascii="方正仿宋_GBK" w:hAnsi="方正仿宋_GBK" w:eastAsia="方正仿宋_GBK" w:cs="方正仿宋_GBK"/>
                <w:b w:val="0"/>
                <w:bCs w:val="0"/>
                <w:sz w:val="24"/>
                <w:szCs w:val="24"/>
                <w:highlight w:val="none"/>
              </w:rPr>
              <w:t>“护动力”城乡未成年人家庭监护能力提升社会工作服务示范项目</w:t>
            </w:r>
          </w:p>
        </w:tc>
        <w:tc>
          <w:tcPr>
            <w:tcW w:w="2254" w:type="dxa"/>
            <w:tcBorders>
              <w:tl2br w:val="nil"/>
              <w:tr2bl w:val="nil"/>
            </w:tcBorders>
            <w:noWrap w:val="0"/>
            <w:vAlign w:val="center"/>
          </w:tcPr>
          <w:p>
            <w:pPr>
              <w:jc w:val="center"/>
              <w:rPr>
                <w:rFonts w:hint="eastAsia" w:ascii="方正仿宋_GBK" w:hAnsi="方正仿宋_GBK" w:eastAsia="方正仿宋_GBK" w:cs="方正仿宋_GBK"/>
                <w:b w:val="0"/>
                <w:bCs w:val="0"/>
                <w:sz w:val="24"/>
                <w:szCs w:val="24"/>
                <w:highlight w:val="none"/>
              </w:rPr>
            </w:pPr>
            <w:r>
              <w:rPr>
                <w:rFonts w:hint="eastAsia" w:ascii="方正仿宋_GBK" w:hAnsi="方正仿宋_GBK" w:eastAsia="方正仿宋_GBK" w:cs="方正仿宋_GBK"/>
                <w:b w:val="0"/>
                <w:bCs w:val="0"/>
                <w:sz w:val="24"/>
                <w:szCs w:val="24"/>
                <w:highlight w:val="none"/>
              </w:rPr>
              <w:t>江西省聆心妇儿关爱服务发展中心</w:t>
            </w:r>
          </w:p>
        </w:tc>
        <w:tc>
          <w:tcPr>
            <w:tcW w:w="1304" w:type="dxa"/>
            <w:tcBorders>
              <w:tl2br w:val="nil"/>
              <w:tr2bl w:val="nil"/>
            </w:tcBorders>
            <w:noWrap w:val="0"/>
            <w:vAlign w:val="center"/>
          </w:tcPr>
          <w:p>
            <w:pPr>
              <w:jc w:val="center"/>
              <w:rPr>
                <w:rFonts w:hint="eastAsia" w:ascii="方正仿宋_GBK" w:hAnsi="方正仿宋_GBK" w:eastAsia="方正仿宋_GBK" w:cs="方正仿宋_GBK"/>
                <w:b w:val="0"/>
                <w:bCs w:val="0"/>
                <w:sz w:val="24"/>
                <w:szCs w:val="24"/>
                <w:highlight w:val="none"/>
              </w:rPr>
            </w:pPr>
            <w:r>
              <w:rPr>
                <w:rFonts w:hint="eastAsia" w:ascii="方正仿宋_GBK" w:hAnsi="方正仿宋_GBK" w:eastAsia="方正仿宋_GBK" w:cs="方正仿宋_GBK"/>
                <w:b w:val="0"/>
                <w:bCs w:val="0"/>
                <w:sz w:val="24"/>
                <w:szCs w:val="24"/>
                <w:highlight w:val="none"/>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778"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22</w:t>
            </w:r>
          </w:p>
        </w:tc>
        <w:tc>
          <w:tcPr>
            <w:tcW w:w="1230"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C22</w:t>
            </w:r>
          </w:p>
        </w:tc>
        <w:tc>
          <w:tcPr>
            <w:tcW w:w="1190"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江西</w:t>
            </w:r>
          </w:p>
        </w:tc>
        <w:tc>
          <w:tcPr>
            <w:tcW w:w="3110" w:type="dxa"/>
            <w:tcBorders>
              <w:tl2br w:val="nil"/>
              <w:tr2bl w:val="nil"/>
            </w:tcBorders>
            <w:noWrap w:val="0"/>
            <w:vAlign w:val="center"/>
          </w:tcPr>
          <w:p>
            <w:pPr>
              <w:jc w:val="center"/>
              <w:rPr>
                <w:rFonts w:hint="eastAsia" w:ascii="方正仿宋_GBK" w:hAnsi="方正仿宋_GBK" w:eastAsia="方正仿宋_GBK" w:cs="方正仿宋_GBK"/>
                <w:b w:val="0"/>
                <w:bCs w:val="0"/>
                <w:sz w:val="24"/>
                <w:szCs w:val="24"/>
                <w:highlight w:val="none"/>
              </w:rPr>
            </w:pPr>
            <w:r>
              <w:rPr>
                <w:rFonts w:hint="eastAsia" w:ascii="方正仿宋_GBK" w:hAnsi="方正仿宋_GBK" w:eastAsia="方正仿宋_GBK" w:cs="方正仿宋_GBK"/>
                <w:b w:val="0"/>
                <w:bCs w:val="0"/>
                <w:sz w:val="24"/>
                <w:szCs w:val="24"/>
                <w:highlight w:val="none"/>
              </w:rPr>
              <w:t>“智汇童年”城乡失亲儿童增能互助社工服务示范项目</w:t>
            </w:r>
          </w:p>
        </w:tc>
        <w:tc>
          <w:tcPr>
            <w:tcW w:w="2254" w:type="dxa"/>
            <w:tcBorders>
              <w:tl2br w:val="nil"/>
              <w:tr2bl w:val="nil"/>
            </w:tcBorders>
            <w:noWrap w:val="0"/>
            <w:vAlign w:val="center"/>
          </w:tcPr>
          <w:p>
            <w:pPr>
              <w:jc w:val="center"/>
              <w:rPr>
                <w:rFonts w:hint="eastAsia" w:ascii="方正仿宋_GBK" w:hAnsi="方正仿宋_GBK" w:eastAsia="方正仿宋_GBK" w:cs="方正仿宋_GBK"/>
                <w:b w:val="0"/>
                <w:bCs w:val="0"/>
                <w:sz w:val="24"/>
                <w:szCs w:val="24"/>
                <w:highlight w:val="none"/>
              </w:rPr>
            </w:pPr>
            <w:r>
              <w:rPr>
                <w:rFonts w:hint="eastAsia" w:ascii="方正仿宋_GBK" w:hAnsi="方正仿宋_GBK" w:eastAsia="方正仿宋_GBK" w:cs="方正仿宋_GBK"/>
                <w:b w:val="0"/>
                <w:bCs w:val="0"/>
                <w:sz w:val="24"/>
                <w:szCs w:val="24"/>
                <w:highlight w:val="none"/>
              </w:rPr>
              <w:t>莲花县为民社会工作服务中心</w:t>
            </w:r>
          </w:p>
        </w:tc>
        <w:tc>
          <w:tcPr>
            <w:tcW w:w="1304" w:type="dxa"/>
            <w:tcBorders>
              <w:tl2br w:val="nil"/>
              <w:tr2bl w:val="nil"/>
            </w:tcBorders>
            <w:noWrap w:val="0"/>
            <w:vAlign w:val="center"/>
          </w:tcPr>
          <w:p>
            <w:pPr>
              <w:jc w:val="center"/>
              <w:rPr>
                <w:rFonts w:hint="eastAsia" w:ascii="方正仿宋_GBK" w:hAnsi="方正仿宋_GBK" w:eastAsia="方正仿宋_GBK" w:cs="方正仿宋_GBK"/>
                <w:b w:val="0"/>
                <w:bCs w:val="0"/>
                <w:sz w:val="24"/>
                <w:szCs w:val="24"/>
                <w:highlight w:val="none"/>
              </w:rPr>
            </w:pPr>
            <w:r>
              <w:rPr>
                <w:rFonts w:hint="eastAsia" w:ascii="方正仿宋_GBK" w:hAnsi="方正仿宋_GBK" w:eastAsia="方正仿宋_GBK" w:cs="方正仿宋_GBK"/>
                <w:b w:val="0"/>
                <w:bCs w:val="0"/>
                <w:sz w:val="24"/>
                <w:szCs w:val="24"/>
                <w:highlight w:val="none"/>
                <w:lang w:val="en-US" w:eastAsia="zh-CN"/>
              </w:rPr>
              <w:t>39.3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778"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23</w:t>
            </w:r>
          </w:p>
        </w:tc>
        <w:tc>
          <w:tcPr>
            <w:tcW w:w="1230"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C23</w:t>
            </w:r>
          </w:p>
        </w:tc>
        <w:tc>
          <w:tcPr>
            <w:tcW w:w="1190"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山东</w:t>
            </w:r>
          </w:p>
        </w:tc>
        <w:tc>
          <w:tcPr>
            <w:tcW w:w="3110" w:type="dxa"/>
            <w:tcBorders>
              <w:tl2br w:val="nil"/>
              <w:tr2bl w:val="nil"/>
            </w:tcBorders>
            <w:noWrap w:val="0"/>
            <w:vAlign w:val="center"/>
          </w:tcPr>
          <w:p>
            <w:pPr>
              <w:jc w:val="center"/>
              <w:rPr>
                <w:rFonts w:hint="eastAsia" w:ascii="方正仿宋_GBK" w:hAnsi="方正仿宋_GBK" w:eastAsia="方正仿宋_GBK" w:cs="方正仿宋_GBK"/>
                <w:b w:val="0"/>
                <w:bCs w:val="0"/>
                <w:sz w:val="24"/>
                <w:szCs w:val="24"/>
                <w:highlight w:val="none"/>
              </w:rPr>
            </w:pPr>
            <w:r>
              <w:rPr>
                <w:rFonts w:hint="eastAsia" w:ascii="方正仿宋_GBK" w:hAnsi="方正仿宋_GBK" w:eastAsia="方正仿宋_GBK" w:cs="方正仿宋_GBK"/>
                <w:b w:val="0"/>
                <w:bCs w:val="0"/>
                <w:sz w:val="24"/>
                <w:szCs w:val="24"/>
                <w:highlight w:val="none"/>
                <w:lang w:eastAsia="zh-CN"/>
              </w:rPr>
              <w:t>“</w:t>
            </w:r>
            <w:r>
              <w:rPr>
                <w:rFonts w:hint="eastAsia" w:ascii="方正仿宋_GBK" w:hAnsi="方正仿宋_GBK" w:eastAsia="方正仿宋_GBK" w:cs="方正仿宋_GBK"/>
                <w:b w:val="0"/>
                <w:bCs w:val="0"/>
                <w:sz w:val="24"/>
                <w:szCs w:val="24"/>
                <w:highlight w:val="none"/>
              </w:rPr>
              <w:t>微爱童行</w:t>
            </w:r>
            <w:r>
              <w:rPr>
                <w:rFonts w:hint="eastAsia" w:ascii="方正仿宋_GBK" w:hAnsi="方正仿宋_GBK" w:eastAsia="方正仿宋_GBK" w:cs="方正仿宋_GBK"/>
                <w:b w:val="0"/>
                <w:bCs w:val="0"/>
                <w:sz w:val="24"/>
                <w:szCs w:val="24"/>
                <w:highlight w:val="none"/>
                <w:lang w:eastAsia="zh-CN"/>
              </w:rPr>
              <w:t>”</w:t>
            </w:r>
            <w:r>
              <w:rPr>
                <w:rFonts w:hint="eastAsia" w:ascii="方正仿宋_GBK" w:hAnsi="方正仿宋_GBK" w:eastAsia="方正仿宋_GBK" w:cs="方正仿宋_GBK"/>
                <w:b w:val="0"/>
                <w:bCs w:val="0"/>
                <w:sz w:val="24"/>
                <w:szCs w:val="24"/>
                <w:highlight w:val="none"/>
              </w:rPr>
              <w:t>农村困境儿童与家庭综合支持服务项目</w:t>
            </w:r>
          </w:p>
        </w:tc>
        <w:tc>
          <w:tcPr>
            <w:tcW w:w="2254" w:type="dxa"/>
            <w:tcBorders>
              <w:tl2br w:val="nil"/>
              <w:tr2bl w:val="nil"/>
            </w:tcBorders>
            <w:noWrap w:val="0"/>
            <w:vAlign w:val="center"/>
          </w:tcPr>
          <w:p>
            <w:pPr>
              <w:jc w:val="center"/>
              <w:rPr>
                <w:rFonts w:hint="eastAsia" w:ascii="方正仿宋_GBK" w:hAnsi="方正仿宋_GBK" w:eastAsia="方正仿宋_GBK" w:cs="方正仿宋_GBK"/>
                <w:b w:val="0"/>
                <w:bCs w:val="0"/>
                <w:sz w:val="24"/>
                <w:szCs w:val="24"/>
                <w:highlight w:val="none"/>
              </w:rPr>
            </w:pPr>
            <w:r>
              <w:rPr>
                <w:rFonts w:hint="eastAsia" w:ascii="方正仿宋_GBK" w:hAnsi="方正仿宋_GBK" w:eastAsia="方正仿宋_GBK" w:cs="方正仿宋_GBK"/>
                <w:b w:val="0"/>
                <w:bCs w:val="0"/>
                <w:sz w:val="24"/>
                <w:szCs w:val="24"/>
                <w:highlight w:val="none"/>
              </w:rPr>
              <w:t>泗水县微公益协会</w:t>
            </w:r>
          </w:p>
        </w:tc>
        <w:tc>
          <w:tcPr>
            <w:tcW w:w="1304" w:type="dxa"/>
            <w:tcBorders>
              <w:tl2br w:val="nil"/>
              <w:tr2bl w:val="nil"/>
            </w:tcBorders>
            <w:noWrap w:val="0"/>
            <w:vAlign w:val="center"/>
          </w:tcPr>
          <w:p>
            <w:pPr>
              <w:jc w:val="center"/>
              <w:rPr>
                <w:rFonts w:hint="eastAsia" w:ascii="方正仿宋_GBK" w:hAnsi="方正仿宋_GBK" w:eastAsia="方正仿宋_GBK" w:cs="方正仿宋_GBK"/>
                <w:b w:val="0"/>
                <w:bCs w:val="0"/>
                <w:sz w:val="24"/>
                <w:szCs w:val="24"/>
                <w:highlight w:val="none"/>
              </w:rPr>
            </w:pPr>
            <w:r>
              <w:rPr>
                <w:rFonts w:hint="eastAsia" w:ascii="方正仿宋_GBK" w:hAnsi="方正仿宋_GBK" w:eastAsia="方正仿宋_GBK" w:cs="方正仿宋_GBK"/>
                <w:b w:val="0"/>
                <w:bCs w:val="0"/>
                <w:sz w:val="24"/>
                <w:szCs w:val="24"/>
                <w:highlight w:val="none"/>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778"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24</w:t>
            </w:r>
          </w:p>
        </w:tc>
        <w:tc>
          <w:tcPr>
            <w:tcW w:w="1230"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C24</w:t>
            </w:r>
          </w:p>
        </w:tc>
        <w:tc>
          <w:tcPr>
            <w:tcW w:w="1190"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山东</w:t>
            </w:r>
          </w:p>
        </w:tc>
        <w:tc>
          <w:tcPr>
            <w:tcW w:w="3110" w:type="dxa"/>
            <w:tcBorders>
              <w:tl2br w:val="nil"/>
              <w:tr2bl w:val="nil"/>
            </w:tcBorders>
            <w:noWrap w:val="0"/>
            <w:vAlign w:val="center"/>
          </w:tcPr>
          <w:p>
            <w:pPr>
              <w:jc w:val="center"/>
              <w:rPr>
                <w:rFonts w:hint="eastAsia" w:ascii="方正仿宋_GBK" w:hAnsi="方正仿宋_GBK" w:eastAsia="方正仿宋_GBK" w:cs="方正仿宋_GBK"/>
                <w:b w:val="0"/>
                <w:bCs w:val="0"/>
                <w:sz w:val="24"/>
                <w:szCs w:val="24"/>
                <w:highlight w:val="none"/>
              </w:rPr>
            </w:pPr>
            <w:r>
              <w:rPr>
                <w:rFonts w:hint="eastAsia" w:ascii="方正仿宋_GBK" w:hAnsi="方正仿宋_GBK" w:eastAsia="方正仿宋_GBK" w:cs="方正仿宋_GBK"/>
                <w:b w:val="0"/>
                <w:bCs w:val="0"/>
                <w:sz w:val="24"/>
                <w:szCs w:val="24"/>
                <w:highlight w:val="none"/>
              </w:rPr>
              <w:t>农村困境未成年人关爱成长社会工作服务示范项目</w:t>
            </w:r>
          </w:p>
        </w:tc>
        <w:tc>
          <w:tcPr>
            <w:tcW w:w="2254" w:type="dxa"/>
            <w:tcBorders>
              <w:tl2br w:val="nil"/>
              <w:tr2bl w:val="nil"/>
            </w:tcBorders>
            <w:noWrap w:val="0"/>
            <w:vAlign w:val="center"/>
          </w:tcPr>
          <w:p>
            <w:pPr>
              <w:jc w:val="center"/>
              <w:rPr>
                <w:rFonts w:hint="eastAsia" w:ascii="方正仿宋_GBK" w:hAnsi="方正仿宋_GBK" w:eastAsia="方正仿宋_GBK" w:cs="方正仿宋_GBK"/>
                <w:b w:val="0"/>
                <w:bCs w:val="0"/>
                <w:sz w:val="24"/>
                <w:szCs w:val="24"/>
                <w:highlight w:val="none"/>
              </w:rPr>
            </w:pPr>
            <w:r>
              <w:rPr>
                <w:rFonts w:hint="eastAsia" w:ascii="方正仿宋_GBK" w:hAnsi="方正仿宋_GBK" w:eastAsia="方正仿宋_GBK" w:cs="方正仿宋_GBK"/>
                <w:b w:val="0"/>
                <w:bCs w:val="0"/>
                <w:sz w:val="24"/>
                <w:szCs w:val="24"/>
                <w:highlight w:val="none"/>
              </w:rPr>
              <w:t>济南市长清区大众创业服务中心</w:t>
            </w:r>
          </w:p>
        </w:tc>
        <w:tc>
          <w:tcPr>
            <w:tcW w:w="1304" w:type="dxa"/>
            <w:tcBorders>
              <w:tl2br w:val="nil"/>
              <w:tr2bl w:val="nil"/>
            </w:tcBorders>
            <w:noWrap w:val="0"/>
            <w:vAlign w:val="center"/>
          </w:tcPr>
          <w:p>
            <w:pPr>
              <w:jc w:val="center"/>
              <w:rPr>
                <w:rFonts w:hint="eastAsia" w:ascii="方正仿宋_GBK" w:hAnsi="方正仿宋_GBK" w:eastAsia="方正仿宋_GBK" w:cs="方正仿宋_GBK"/>
                <w:b w:val="0"/>
                <w:bCs w:val="0"/>
                <w:sz w:val="24"/>
                <w:szCs w:val="24"/>
                <w:highlight w:val="none"/>
              </w:rPr>
            </w:pPr>
            <w:r>
              <w:rPr>
                <w:rFonts w:hint="eastAsia" w:ascii="方正仿宋_GBK" w:hAnsi="方正仿宋_GBK" w:eastAsia="方正仿宋_GBK" w:cs="方正仿宋_GBK"/>
                <w:b w:val="0"/>
                <w:bCs w:val="0"/>
                <w:sz w:val="24"/>
                <w:szCs w:val="24"/>
                <w:highlight w:val="none"/>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778"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25</w:t>
            </w:r>
          </w:p>
        </w:tc>
        <w:tc>
          <w:tcPr>
            <w:tcW w:w="1230"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C25</w:t>
            </w:r>
          </w:p>
        </w:tc>
        <w:tc>
          <w:tcPr>
            <w:tcW w:w="1190"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河南</w:t>
            </w:r>
          </w:p>
        </w:tc>
        <w:tc>
          <w:tcPr>
            <w:tcW w:w="3110" w:type="dxa"/>
            <w:tcBorders>
              <w:tl2br w:val="nil"/>
              <w:tr2bl w:val="nil"/>
            </w:tcBorders>
            <w:noWrap w:val="0"/>
            <w:vAlign w:val="center"/>
          </w:tcPr>
          <w:p>
            <w:pPr>
              <w:jc w:val="center"/>
              <w:rPr>
                <w:rFonts w:hint="eastAsia" w:ascii="方正仿宋_GBK" w:hAnsi="方正仿宋_GBK" w:eastAsia="方正仿宋_GBK" w:cs="方正仿宋_GBK"/>
                <w:b w:val="0"/>
                <w:bCs w:val="0"/>
                <w:sz w:val="24"/>
                <w:szCs w:val="24"/>
                <w:highlight w:val="none"/>
              </w:rPr>
            </w:pPr>
            <w:r>
              <w:rPr>
                <w:rFonts w:hint="eastAsia" w:ascii="方正仿宋_GBK" w:hAnsi="方正仿宋_GBK" w:eastAsia="方正仿宋_GBK" w:cs="方正仿宋_GBK"/>
                <w:b w:val="0"/>
                <w:bCs w:val="0"/>
                <w:sz w:val="24"/>
                <w:szCs w:val="24"/>
                <w:highlight w:val="none"/>
              </w:rPr>
              <w:t>兰考县农村留守儿童关爱支持社会工作服务示范项目</w:t>
            </w:r>
          </w:p>
        </w:tc>
        <w:tc>
          <w:tcPr>
            <w:tcW w:w="2254" w:type="dxa"/>
            <w:tcBorders>
              <w:tl2br w:val="nil"/>
              <w:tr2bl w:val="nil"/>
            </w:tcBorders>
            <w:noWrap w:val="0"/>
            <w:vAlign w:val="center"/>
          </w:tcPr>
          <w:p>
            <w:pPr>
              <w:jc w:val="center"/>
              <w:rPr>
                <w:rFonts w:hint="eastAsia" w:ascii="方正仿宋_GBK" w:hAnsi="方正仿宋_GBK" w:eastAsia="方正仿宋_GBK" w:cs="方正仿宋_GBK"/>
                <w:b w:val="0"/>
                <w:bCs w:val="0"/>
                <w:sz w:val="24"/>
                <w:szCs w:val="24"/>
                <w:highlight w:val="none"/>
              </w:rPr>
            </w:pPr>
            <w:r>
              <w:rPr>
                <w:rFonts w:hint="eastAsia" w:ascii="方正仿宋_GBK" w:hAnsi="方正仿宋_GBK" w:eastAsia="方正仿宋_GBK" w:cs="方正仿宋_GBK"/>
                <w:b w:val="0"/>
                <w:bCs w:val="0"/>
                <w:sz w:val="24"/>
                <w:szCs w:val="24"/>
                <w:highlight w:val="none"/>
              </w:rPr>
              <w:t>兰考县正心社会工作发展中心</w:t>
            </w:r>
          </w:p>
        </w:tc>
        <w:tc>
          <w:tcPr>
            <w:tcW w:w="1304" w:type="dxa"/>
            <w:tcBorders>
              <w:tl2br w:val="nil"/>
              <w:tr2bl w:val="nil"/>
            </w:tcBorders>
            <w:noWrap w:val="0"/>
            <w:vAlign w:val="center"/>
          </w:tcPr>
          <w:p>
            <w:pPr>
              <w:jc w:val="center"/>
              <w:rPr>
                <w:rFonts w:hint="eastAsia" w:ascii="方正仿宋_GBK" w:hAnsi="方正仿宋_GBK" w:eastAsia="方正仿宋_GBK" w:cs="方正仿宋_GBK"/>
                <w:b w:val="0"/>
                <w:bCs w:val="0"/>
                <w:sz w:val="24"/>
                <w:szCs w:val="24"/>
                <w:highlight w:val="none"/>
              </w:rPr>
            </w:pPr>
            <w:r>
              <w:rPr>
                <w:rFonts w:hint="eastAsia" w:ascii="方正仿宋_GBK" w:hAnsi="方正仿宋_GBK" w:eastAsia="方正仿宋_GBK" w:cs="方正仿宋_GBK"/>
                <w:b w:val="0"/>
                <w:bCs w:val="0"/>
                <w:sz w:val="24"/>
                <w:szCs w:val="24"/>
                <w:highlight w:val="none"/>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778"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26</w:t>
            </w:r>
          </w:p>
        </w:tc>
        <w:tc>
          <w:tcPr>
            <w:tcW w:w="1230"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C26</w:t>
            </w:r>
          </w:p>
        </w:tc>
        <w:tc>
          <w:tcPr>
            <w:tcW w:w="1190"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河南</w:t>
            </w:r>
          </w:p>
        </w:tc>
        <w:tc>
          <w:tcPr>
            <w:tcW w:w="3110" w:type="dxa"/>
            <w:tcBorders>
              <w:tl2br w:val="nil"/>
              <w:tr2bl w:val="nil"/>
            </w:tcBorders>
            <w:noWrap w:val="0"/>
            <w:vAlign w:val="center"/>
          </w:tcPr>
          <w:p>
            <w:pPr>
              <w:jc w:val="center"/>
              <w:rPr>
                <w:rFonts w:hint="eastAsia" w:ascii="方正仿宋_GBK" w:hAnsi="方正仿宋_GBK" w:eastAsia="方正仿宋_GBK" w:cs="方正仿宋_GBK"/>
                <w:b w:val="0"/>
                <w:bCs w:val="0"/>
                <w:sz w:val="24"/>
                <w:szCs w:val="24"/>
                <w:highlight w:val="none"/>
              </w:rPr>
            </w:pPr>
            <w:r>
              <w:rPr>
                <w:rFonts w:hint="eastAsia" w:ascii="方正仿宋_GBK" w:hAnsi="方正仿宋_GBK" w:eastAsia="方正仿宋_GBK" w:cs="方正仿宋_GBK"/>
                <w:b w:val="0"/>
                <w:bCs w:val="0"/>
                <w:sz w:val="24"/>
                <w:szCs w:val="24"/>
                <w:highlight w:val="none"/>
              </w:rPr>
              <w:t>孤儿、农村留守儿童和困境儿童关爱服务项目</w:t>
            </w:r>
          </w:p>
        </w:tc>
        <w:tc>
          <w:tcPr>
            <w:tcW w:w="2254" w:type="dxa"/>
            <w:tcBorders>
              <w:tl2br w:val="nil"/>
              <w:tr2bl w:val="nil"/>
            </w:tcBorders>
            <w:noWrap w:val="0"/>
            <w:vAlign w:val="center"/>
          </w:tcPr>
          <w:p>
            <w:pPr>
              <w:jc w:val="center"/>
              <w:rPr>
                <w:rFonts w:hint="eastAsia" w:ascii="方正仿宋_GBK" w:hAnsi="方正仿宋_GBK" w:eastAsia="方正仿宋_GBK" w:cs="方正仿宋_GBK"/>
                <w:b w:val="0"/>
                <w:bCs w:val="0"/>
                <w:sz w:val="24"/>
                <w:szCs w:val="24"/>
                <w:highlight w:val="none"/>
              </w:rPr>
            </w:pPr>
            <w:r>
              <w:rPr>
                <w:rFonts w:hint="eastAsia" w:ascii="方正仿宋_GBK" w:hAnsi="方正仿宋_GBK" w:eastAsia="方正仿宋_GBK" w:cs="方正仿宋_GBK"/>
                <w:b w:val="0"/>
                <w:bCs w:val="0"/>
                <w:sz w:val="24"/>
                <w:szCs w:val="24"/>
                <w:highlight w:val="none"/>
              </w:rPr>
              <w:t>郑州市金水区引航社会工作发展中心</w:t>
            </w:r>
          </w:p>
        </w:tc>
        <w:tc>
          <w:tcPr>
            <w:tcW w:w="1304" w:type="dxa"/>
            <w:tcBorders>
              <w:tl2br w:val="nil"/>
              <w:tr2bl w:val="nil"/>
            </w:tcBorders>
            <w:noWrap w:val="0"/>
            <w:vAlign w:val="center"/>
          </w:tcPr>
          <w:p>
            <w:pPr>
              <w:jc w:val="center"/>
              <w:rPr>
                <w:rFonts w:hint="eastAsia" w:ascii="方正仿宋_GBK" w:hAnsi="方正仿宋_GBK" w:eastAsia="方正仿宋_GBK" w:cs="方正仿宋_GBK"/>
                <w:b w:val="0"/>
                <w:bCs w:val="0"/>
                <w:sz w:val="24"/>
                <w:szCs w:val="24"/>
                <w:highlight w:val="none"/>
              </w:rPr>
            </w:pPr>
            <w:r>
              <w:rPr>
                <w:rFonts w:hint="eastAsia" w:ascii="方正仿宋_GBK" w:hAnsi="方正仿宋_GBK" w:eastAsia="方正仿宋_GBK" w:cs="方正仿宋_GBK"/>
                <w:b w:val="0"/>
                <w:bCs w:val="0"/>
                <w:sz w:val="24"/>
                <w:szCs w:val="24"/>
                <w:highlight w:val="none"/>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778"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27</w:t>
            </w:r>
          </w:p>
        </w:tc>
        <w:tc>
          <w:tcPr>
            <w:tcW w:w="1230"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C27</w:t>
            </w:r>
          </w:p>
        </w:tc>
        <w:tc>
          <w:tcPr>
            <w:tcW w:w="1190"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湖北</w:t>
            </w:r>
          </w:p>
        </w:tc>
        <w:tc>
          <w:tcPr>
            <w:tcW w:w="3110" w:type="dxa"/>
            <w:tcBorders>
              <w:tl2br w:val="nil"/>
              <w:tr2bl w:val="nil"/>
            </w:tcBorders>
            <w:noWrap w:val="0"/>
            <w:vAlign w:val="center"/>
          </w:tcPr>
          <w:p>
            <w:pPr>
              <w:jc w:val="center"/>
              <w:rPr>
                <w:rFonts w:hint="eastAsia" w:ascii="方正仿宋_GBK" w:hAnsi="方正仿宋_GBK" w:eastAsia="方正仿宋_GBK" w:cs="方正仿宋_GBK"/>
                <w:b w:val="0"/>
                <w:bCs w:val="0"/>
                <w:sz w:val="24"/>
                <w:szCs w:val="24"/>
                <w:highlight w:val="none"/>
              </w:rPr>
            </w:pPr>
            <w:r>
              <w:rPr>
                <w:rFonts w:hint="eastAsia" w:ascii="方正仿宋_GBK" w:hAnsi="方正仿宋_GBK" w:eastAsia="方正仿宋_GBK" w:cs="方正仿宋_GBK"/>
                <w:b w:val="0"/>
                <w:bCs w:val="0"/>
                <w:sz w:val="24"/>
                <w:szCs w:val="24"/>
                <w:highlight w:val="none"/>
              </w:rPr>
              <w:t>湖北省农村留守儿童、困境儿童心理健康社会工作服务示范项目</w:t>
            </w:r>
          </w:p>
        </w:tc>
        <w:tc>
          <w:tcPr>
            <w:tcW w:w="2254" w:type="dxa"/>
            <w:tcBorders>
              <w:tl2br w:val="nil"/>
              <w:tr2bl w:val="nil"/>
            </w:tcBorders>
            <w:noWrap w:val="0"/>
            <w:vAlign w:val="center"/>
          </w:tcPr>
          <w:p>
            <w:pPr>
              <w:jc w:val="center"/>
              <w:rPr>
                <w:rFonts w:hint="eastAsia" w:ascii="方正仿宋_GBK" w:hAnsi="方正仿宋_GBK" w:eastAsia="方正仿宋_GBK" w:cs="方正仿宋_GBK"/>
                <w:b w:val="0"/>
                <w:bCs w:val="0"/>
                <w:sz w:val="24"/>
                <w:szCs w:val="24"/>
                <w:highlight w:val="none"/>
              </w:rPr>
            </w:pPr>
            <w:r>
              <w:rPr>
                <w:rFonts w:hint="eastAsia" w:ascii="方正仿宋_GBK" w:hAnsi="方正仿宋_GBK" w:eastAsia="方正仿宋_GBK" w:cs="方正仿宋_GBK"/>
                <w:b w:val="0"/>
                <w:bCs w:val="0"/>
                <w:sz w:val="24"/>
                <w:szCs w:val="24"/>
                <w:highlight w:val="none"/>
              </w:rPr>
              <w:t>武汉市益新社会工作服务中心</w:t>
            </w:r>
          </w:p>
        </w:tc>
        <w:tc>
          <w:tcPr>
            <w:tcW w:w="1304" w:type="dxa"/>
            <w:tcBorders>
              <w:tl2br w:val="nil"/>
              <w:tr2bl w:val="nil"/>
            </w:tcBorders>
            <w:noWrap w:val="0"/>
            <w:vAlign w:val="center"/>
          </w:tcPr>
          <w:p>
            <w:pPr>
              <w:jc w:val="center"/>
              <w:rPr>
                <w:rFonts w:hint="eastAsia" w:ascii="方正仿宋_GBK" w:hAnsi="方正仿宋_GBK" w:eastAsia="方正仿宋_GBK" w:cs="方正仿宋_GBK"/>
                <w:b w:val="0"/>
                <w:bCs w:val="0"/>
                <w:sz w:val="24"/>
                <w:szCs w:val="24"/>
                <w:highlight w:val="none"/>
              </w:rPr>
            </w:pPr>
            <w:r>
              <w:rPr>
                <w:rFonts w:hint="eastAsia" w:ascii="方正仿宋_GBK" w:hAnsi="方正仿宋_GBK" w:eastAsia="方正仿宋_GBK" w:cs="方正仿宋_GBK"/>
                <w:b w:val="0"/>
                <w:bCs w:val="0"/>
                <w:sz w:val="24"/>
                <w:szCs w:val="24"/>
                <w:highlight w:val="none"/>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778"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28</w:t>
            </w:r>
          </w:p>
        </w:tc>
        <w:tc>
          <w:tcPr>
            <w:tcW w:w="1230"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C28</w:t>
            </w:r>
          </w:p>
        </w:tc>
        <w:tc>
          <w:tcPr>
            <w:tcW w:w="1190"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湖北</w:t>
            </w:r>
          </w:p>
        </w:tc>
        <w:tc>
          <w:tcPr>
            <w:tcW w:w="3110" w:type="dxa"/>
            <w:tcBorders>
              <w:tl2br w:val="nil"/>
              <w:tr2bl w:val="nil"/>
            </w:tcBorders>
            <w:noWrap w:val="0"/>
            <w:vAlign w:val="center"/>
          </w:tcPr>
          <w:p>
            <w:pPr>
              <w:jc w:val="center"/>
              <w:rPr>
                <w:rFonts w:hint="eastAsia" w:ascii="方正仿宋_GBK" w:hAnsi="方正仿宋_GBK" w:eastAsia="方正仿宋_GBK" w:cs="方正仿宋_GBK"/>
                <w:b w:val="0"/>
                <w:bCs w:val="0"/>
                <w:sz w:val="24"/>
                <w:szCs w:val="24"/>
                <w:highlight w:val="none"/>
              </w:rPr>
            </w:pPr>
            <w:r>
              <w:rPr>
                <w:rFonts w:hint="eastAsia" w:ascii="方正仿宋_GBK" w:hAnsi="方正仿宋_GBK" w:eastAsia="方正仿宋_GBK" w:cs="方正仿宋_GBK"/>
                <w:b w:val="0"/>
                <w:bCs w:val="0"/>
                <w:sz w:val="24"/>
                <w:szCs w:val="24"/>
                <w:highlight w:val="none"/>
              </w:rPr>
              <w:t>仙桃市困境儿童心理支持社会工作服务项目</w:t>
            </w:r>
          </w:p>
        </w:tc>
        <w:tc>
          <w:tcPr>
            <w:tcW w:w="2254" w:type="dxa"/>
            <w:tcBorders>
              <w:tl2br w:val="nil"/>
              <w:tr2bl w:val="nil"/>
            </w:tcBorders>
            <w:noWrap w:val="0"/>
            <w:vAlign w:val="center"/>
          </w:tcPr>
          <w:p>
            <w:pPr>
              <w:jc w:val="center"/>
              <w:rPr>
                <w:rFonts w:hint="eastAsia" w:ascii="方正仿宋_GBK" w:hAnsi="方正仿宋_GBK" w:eastAsia="方正仿宋_GBK" w:cs="方正仿宋_GBK"/>
                <w:b w:val="0"/>
                <w:bCs w:val="0"/>
                <w:sz w:val="24"/>
                <w:szCs w:val="24"/>
                <w:highlight w:val="none"/>
              </w:rPr>
            </w:pPr>
            <w:r>
              <w:rPr>
                <w:rFonts w:hint="eastAsia" w:ascii="方正仿宋_GBK" w:hAnsi="方正仿宋_GBK" w:eastAsia="方正仿宋_GBK" w:cs="方正仿宋_GBK"/>
                <w:b w:val="0"/>
                <w:bCs w:val="0"/>
                <w:sz w:val="24"/>
                <w:szCs w:val="24"/>
                <w:highlight w:val="none"/>
              </w:rPr>
              <w:t>武汉市武昌区华仁社会工作服务中心</w:t>
            </w:r>
          </w:p>
        </w:tc>
        <w:tc>
          <w:tcPr>
            <w:tcW w:w="1304" w:type="dxa"/>
            <w:tcBorders>
              <w:tl2br w:val="nil"/>
              <w:tr2bl w:val="nil"/>
            </w:tcBorders>
            <w:noWrap w:val="0"/>
            <w:vAlign w:val="center"/>
          </w:tcPr>
          <w:p>
            <w:pPr>
              <w:jc w:val="center"/>
              <w:rPr>
                <w:rFonts w:hint="eastAsia" w:ascii="方正仿宋_GBK" w:hAnsi="方正仿宋_GBK" w:eastAsia="方正仿宋_GBK" w:cs="方正仿宋_GBK"/>
                <w:b w:val="0"/>
                <w:bCs w:val="0"/>
                <w:sz w:val="24"/>
                <w:szCs w:val="24"/>
                <w:highlight w:val="none"/>
              </w:rPr>
            </w:pPr>
            <w:r>
              <w:rPr>
                <w:rFonts w:hint="eastAsia" w:ascii="方正仿宋_GBK" w:hAnsi="方正仿宋_GBK" w:eastAsia="方正仿宋_GBK" w:cs="方正仿宋_GBK"/>
                <w:b w:val="0"/>
                <w:bCs w:val="0"/>
                <w:sz w:val="24"/>
                <w:szCs w:val="24"/>
                <w:highlight w:val="none"/>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778"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29</w:t>
            </w:r>
          </w:p>
        </w:tc>
        <w:tc>
          <w:tcPr>
            <w:tcW w:w="1230"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C29</w:t>
            </w:r>
          </w:p>
        </w:tc>
        <w:tc>
          <w:tcPr>
            <w:tcW w:w="1190"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湖南</w:t>
            </w:r>
          </w:p>
        </w:tc>
        <w:tc>
          <w:tcPr>
            <w:tcW w:w="3110" w:type="dxa"/>
            <w:tcBorders>
              <w:tl2br w:val="nil"/>
              <w:tr2bl w:val="nil"/>
            </w:tcBorders>
            <w:noWrap w:val="0"/>
            <w:vAlign w:val="center"/>
          </w:tcPr>
          <w:p>
            <w:pPr>
              <w:jc w:val="center"/>
              <w:rPr>
                <w:rFonts w:hint="eastAsia" w:ascii="方正仿宋_GBK" w:hAnsi="方正仿宋_GBK" w:eastAsia="方正仿宋_GBK" w:cs="方正仿宋_GBK"/>
                <w:b w:val="0"/>
                <w:bCs w:val="0"/>
                <w:sz w:val="24"/>
                <w:szCs w:val="24"/>
                <w:highlight w:val="none"/>
              </w:rPr>
            </w:pPr>
            <w:r>
              <w:rPr>
                <w:rFonts w:hint="eastAsia" w:ascii="方正仿宋_GBK" w:hAnsi="方正仿宋_GBK" w:eastAsia="方正仿宋_GBK" w:cs="方正仿宋_GBK"/>
                <w:b w:val="0"/>
                <w:bCs w:val="0"/>
                <w:sz w:val="24"/>
                <w:szCs w:val="24"/>
                <w:highlight w:val="none"/>
              </w:rPr>
              <w:t>武冈市农村留守儿童关爱保护工作示范项目</w:t>
            </w:r>
          </w:p>
        </w:tc>
        <w:tc>
          <w:tcPr>
            <w:tcW w:w="2254" w:type="dxa"/>
            <w:tcBorders>
              <w:tl2br w:val="nil"/>
              <w:tr2bl w:val="nil"/>
            </w:tcBorders>
            <w:noWrap w:val="0"/>
            <w:vAlign w:val="center"/>
          </w:tcPr>
          <w:p>
            <w:pPr>
              <w:jc w:val="center"/>
              <w:rPr>
                <w:rFonts w:hint="eastAsia" w:ascii="方正仿宋_GBK" w:hAnsi="方正仿宋_GBK" w:eastAsia="方正仿宋_GBK" w:cs="方正仿宋_GBK"/>
                <w:b w:val="0"/>
                <w:bCs w:val="0"/>
                <w:sz w:val="24"/>
                <w:szCs w:val="24"/>
                <w:highlight w:val="none"/>
              </w:rPr>
            </w:pPr>
            <w:r>
              <w:rPr>
                <w:rFonts w:hint="eastAsia" w:ascii="方正仿宋_GBK" w:hAnsi="方正仿宋_GBK" w:eastAsia="方正仿宋_GBK" w:cs="方正仿宋_GBK"/>
                <w:b w:val="0"/>
                <w:bCs w:val="0"/>
                <w:sz w:val="24"/>
                <w:szCs w:val="24"/>
                <w:highlight w:val="none"/>
              </w:rPr>
              <w:t>邵阳市家庭教育</w:t>
            </w:r>
          </w:p>
          <w:p>
            <w:pPr>
              <w:jc w:val="center"/>
              <w:rPr>
                <w:rFonts w:hint="eastAsia" w:ascii="方正仿宋_GBK" w:hAnsi="方正仿宋_GBK" w:eastAsia="方正仿宋_GBK" w:cs="方正仿宋_GBK"/>
                <w:b w:val="0"/>
                <w:bCs w:val="0"/>
                <w:sz w:val="24"/>
                <w:szCs w:val="24"/>
                <w:highlight w:val="none"/>
              </w:rPr>
            </w:pPr>
            <w:r>
              <w:rPr>
                <w:rFonts w:hint="eastAsia" w:ascii="方正仿宋_GBK" w:hAnsi="方正仿宋_GBK" w:eastAsia="方正仿宋_GBK" w:cs="方正仿宋_GBK"/>
                <w:b w:val="0"/>
                <w:bCs w:val="0"/>
                <w:sz w:val="24"/>
                <w:szCs w:val="24"/>
                <w:highlight w:val="none"/>
              </w:rPr>
              <w:t>研究会</w:t>
            </w:r>
          </w:p>
        </w:tc>
        <w:tc>
          <w:tcPr>
            <w:tcW w:w="1304" w:type="dxa"/>
            <w:tcBorders>
              <w:tl2br w:val="nil"/>
              <w:tr2bl w:val="nil"/>
            </w:tcBorders>
            <w:noWrap w:val="0"/>
            <w:vAlign w:val="center"/>
          </w:tcPr>
          <w:p>
            <w:pPr>
              <w:jc w:val="center"/>
              <w:rPr>
                <w:rFonts w:hint="eastAsia" w:ascii="方正仿宋_GBK" w:hAnsi="方正仿宋_GBK" w:eastAsia="方正仿宋_GBK" w:cs="方正仿宋_GBK"/>
                <w:b w:val="0"/>
                <w:bCs w:val="0"/>
                <w:sz w:val="24"/>
                <w:szCs w:val="24"/>
                <w:highlight w:val="none"/>
              </w:rPr>
            </w:pPr>
            <w:r>
              <w:rPr>
                <w:rFonts w:hint="eastAsia" w:ascii="方正仿宋_GBK" w:hAnsi="方正仿宋_GBK" w:eastAsia="方正仿宋_GBK" w:cs="方正仿宋_GBK"/>
                <w:b w:val="0"/>
                <w:bCs w:val="0"/>
                <w:sz w:val="24"/>
                <w:szCs w:val="24"/>
                <w:highlight w:val="none"/>
                <w:lang w:val="en-US" w:eastAsia="zh-CN"/>
              </w:rPr>
              <w:t>39.93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778"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30</w:t>
            </w:r>
          </w:p>
        </w:tc>
        <w:tc>
          <w:tcPr>
            <w:tcW w:w="1230"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C30</w:t>
            </w:r>
          </w:p>
        </w:tc>
        <w:tc>
          <w:tcPr>
            <w:tcW w:w="1190"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湖南</w:t>
            </w:r>
          </w:p>
        </w:tc>
        <w:tc>
          <w:tcPr>
            <w:tcW w:w="3110" w:type="dxa"/>
            <w:tcBorders>
              <w:tl2br w:val="nil"/>
              <w:tr2bl w:val="nil"/>
            </w:tcBorders>
            <w:noWrap w:val="0"/>
            <w:vAlign w:val="center"/>
          </w:tcPr>
          <w:p>
            <w:pPr>
              <w:jc w:val="center"/>
              <w:rPr>
                <w:rFonts w:hint="eastAsia" w:ascii="方正仿宋_GBK" w:hAnsi="方正仿宋_GBK" w:eastAsia="方正仿宋_GBK" w:cs="方正仿宋_GBK"/>
                <w:b w:val="0"/>
                <w:bCs w:val="0"/>
                <w:sz w:val="24"/>
                <w:szCs w:val="24"/>
                <w:highlight w:val="none"/>
              </w:rPr>
            </w:pPr>
            <w:r>
              <w:rPr>
                <w:rFonts w:hint="eastAsia" w:ascii="方正仿宋_GBK" w:hAnsi="方正仿宋_GBK" w:eastAsia="方正仿宋_GBK" w:cs="方正仿宋_GBK"/>
                <w:b w:val="0"/>
                <w:bCs w:val="0"/>
                <w:sz w:val="24"/>
                <w:szCs w:val="24"/>
                <w:highlight w:val="none"/>
              </w:rPr>
              <w:t>郴州市农村留守儿童社会工作服务示范项目</w:t>
            </w:r>
          </w:p>
        </w:tc>
        <w:tc>
          <w:tcPr>
            <w:tcW w:w="2254" w:type="dxa"/>
            <w:tcBorders>
              <w:tl2br w:val="nil"/>
              <w:tr2bl w:val="nil"/>
            </w:tcBorders>
            <w:noWrap w:val="0"/>
            <w:vAlign w:val="center"/>
          </w:tcPr>
          <w:p>
            <w:pPr>
              <w:jc w:val="center"/>
              <w:rPr>
                <w:rFonts w:hint="eastAsia" w:ascii="方正仿宋_GBK" w:hAnsi="方正仿宋_GBK" w:eastAsia="方正仿宋_GBK" w:cs="方正仿宋_GBK"/>
                <w:b w:val="0"/>
                <w:bCs w:val="0"/>
                <w:sz w:val="24"/>
                <w:szCs w:val="24"/>
                <w:highlight w:val="none"/>
              </w:rPr>
            </w:pPr>
            <w:r>
              <w:rPr>
                <w:rFonts w:hint="eastAsia" w:ascii="方正仿宋_GBK" w:hAnsi="方正仿宋_GBK" w:eastAsia="方正仿宋_GBK" w:cs="方正仿宋_GBK"/>
                <w:b w:val="0"/>
                <w:bCs w:val="0"/>
                <w:sz w:val="24"/>
                <w:szCs w:val="24"/>
                <w:highlight w:val="none"/>
              </w:rPr>
              <w:t>郴州市普仁社会工作服务中心</w:t>
            </w:r>
          </w:p>
        </w:tc>
        <w:tc>
          <w:tcPr>
            <w:tcW w:w="1304" w:type="dxa"/>
            <w:tcBorders>
              <w:tl2br w:val="nil"/>
              <w:tr2bl w:val="nil"/>
            </w:tcBorders>
            <w:noWrap w:val="0"/>
            <w:vAlign w:val="center"/>
          </w:tcPr>
          <w:p>
            <w:pPr>
              <w:jc w:val="center"/>
              <w:rPr>
                <w:rFonts w:hint="eastAsia" w:ascii="方正仿宋_GBK" w:hAnsi="方正仿宋_GBK" w:eastAsia="方正仿宋_GBK" w:cs="方正仿宋_GBK"/>
                <w:b w:val="0"/>
                <w:bCs w:val="0"/>
                <w:sz w:val="24"/>
                <w:szCs w:val="24"/>
                <w:highlight w:val="none"/>
              </w:rPr>
            </w:pPr>
            <w:r>
              <w:rPr>
                <w:rFonts w:hint="eastAsia" w:ascii="方正仿宋_GBK" w:hAnsi="方正仿宋_GBK" w:eastAsia="方正仿宋_GBK" w:cs="方正仿宋_GBK"/>
                <w:b w:val="0"/>
                <w:bCs w:val="0"/>
                <w:sz w:val="24"/>
                <w:szCs w:val="24"/>
                <w:highlight w:val="none"/>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778"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31</w:t>
            </w:r>
          </w:p>
        </w:tc>
        <w:tc>
          <w:tcPr>
            <w:tcW w:w="1230"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C31</w:t>
            </w:r>
          </w:p>
        </w:tc>
        <w:tc>
          <w:tcPr>
            <w:tcW w:w="1190"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广东</w:t>
            </w:r>
          </w:p>
        </w:tc>
        <w:tc>
          <w:tcPr>
            <w:tcW w:w="3110" w:type="dxa"/>
            <w:tcBorders>
              <w:tl2br w:val="nil"/>
              <w:tr2bl w:val="nil"/>
            </w:tcBorders>
            <w:noWrap w:val="0"/>
            <w:vAlign w:val="center"/>
          </w:tcPr>
          <w:p>
            <w:pPr>
              <w:jc w:val="center"/>
              <w:rPr>
                <w:rFonts w:hint="eastAsia" w:ascii="方正仿宋_GBK" w:hAnsi="方正仿宋_GBK" w:eastAsia="方正仿宋_GBK" w:cs="方正仿宋_GBK"/>
                <w:b w:val="0"/>
                <w:bCs w:val="0"/>
                <w:sz w:val="24"/>
                <w:szCs w:val="24"/>
                <w:highlight w:val="none"/>
              </w:rPr>
            </w:pPr>
            <w:r>
              <w:rPr>
                <w:rFonts w:hint="eastAsia" w:ascii="方正仿宋_GBK" w:hAnsi="方正仿宋_GBK" w:eastAsia="方正仿宋_GBK" w:cs="方正仿宋_GBK"/>
                <w:b w:val="0"/>
                <w:bCs w:val="0"/>
                <w:sz w:val="24"/>
                <w:szCs w:val="24"/>
                <w:highlight w:val="none"/>
              </w:rPr>
              <w:t>广东省“牵手行动”社会工作服务示范项目</w:t>
            </w:r>
          </w:p>
        </w:tc>
        <w:tc>
          <w:tcPr>
            <w:tcW w:w="2254" w:type="dxa"/>
            <w:tcBorders>
              <w:tl2br w:val="nil"/>
              <w:tr2bl w:val="nil"/>
            </w:tcBorders>
            <w:noWrap w:val="0"/>
            <w:vAlign w:val="center"/>
          </w:tcPr>
          <w:p>
            <w:pPr>
              <w:jc w:val="center"/>
              <w:rPr>
                <w:rFonts w:hint="eastAsia" w:ascii="方正仿宋_GBK" w:hAnsi="方正仿宋_GBK" w:eastAsia="方正仿宋_GBK" w:cs="方正仿宋_GBK"/>
                <w:b w:val="0"/>
                <w:bCs w:val="0"/>
                <w:sz w:val="24"/>
                <w:szCs w:val="24"/>
                <w:highlight w:val="none"/>
              </w:rPr>
            </w:pPr>
            <w:r>
              <w:rPr>
                <w:rFonts w:hint="eastAsia" w:ascii="方正仿宋_GBK" w:hAnsi="方正仿宋_GBK" w:eastAsia="方正仿宋_GBK" w:cs="方正仿宋_GBK"/>
                <w:b w:val="0"/>
                <w:bCs w:val="0"/>
                <w:sz w:val="24"/>
                <w:szCs w:val="24"/>
                <w:highlight w:val="none"/>
              </w:rPr>
              <w:t>广州市越秀区穗青社会工作服务中心</w:t>
            </w:r>
          </w:p>
        </w:tc>
        <w:tc>
          <w:tcPr>
            <w:tcW w:w="1304" w:type="dxa"/>
            <w:tcBorders>
              <w:tl2br w:val="nil"/>
              <w:tr2bl w:val="nil"/>
            </w:tcBorders>
            <w:noWrap w:val="0"/>
            <w:vAlign w:val="center"/>
          </w:tcPr>
          <w:p>
            <w:pPr>
              <w:jc w:val="center"/>
              <w:rPr>
                <w:rFonts w:hint="eastAsia" w:ascii="方正仿宋_GBK" w:hAnsi="方正仿宋_GBK" w:eastAsia="方正仿宋_GBK" w:cs="方正仿宋_GBK"/>
                <w:b w:val="0"/>
                <w:bCs w:val="0"/>
                <w:sz w:val="24"/>
                <w:szCs w:val="24"/>
                <w:highlight w:val="none"/>
              </w:rPr>
            </w:pPr>
            <w:r>
              <w:rPr>
                <w:rFonts w:hint="eastAsia" w:ascii="方正仿宋_GBK" w:hAnsi="方正仿宋_GBK" w:eastAsia="方正仿宋_GBK" w:cs="方正仿宋_GBK"/>
                <w:b w:val="0"/>
                <w:bCs w:val="0"/>
                <w:sz w:val="24"/>
                <w:szCs w:val="24"/>
                <w:highlight w:val="none"/>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778"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32</w:t>
            </w:r>
          </w:p>
        </w:tc>
        <w:tc>
          <w:tcPr>
            <w:tcW w:w="1230"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C32</w:t>
            </w:r>
          </w:p>
        </w:tc>
        <w:tc>
          <w:tcPr>
            <w:tcW w:w="1190"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广东</w:t>
            </w:r>
          </w:p>
        </w:tc>
        <w:tc>
          <w:tcPr>
            <w:tcW w:w="3110" w:type="dxa"/>
            <w:tcBorders>
              <w:tl2br w:val="nil"/>
              <w:tr2bl w:val="nil"/>
            </w:tcBorders>
            <w:noWrap w:val="0"/>
            <w:vAlign w:val="center"/>
          </w:tcPr>
          <w:p>
            <w:pPr>
              <w:jc w:val="center"/>
              <w:rPr>
                <w:rFonts w:hint="eastAsia" w:ascii="方正仿宋_GBK" w:hAnsi="方正仿宋_GBK" w:eastAsia="方正仿宋_GBK" w:cs="方正仿宋_GBK"/>
                <w:b w:val="0"/>
                <w:bCs w:val="0"/>
                <w:sz w:val="24"/>
                <w:szCs w:val="24"/>
                <w:highlight w:val="none"/>
              </w:rPr>
            </w:pPr>
            <w:r>
              <w:rPr>
                <w:rFonts w:hint="eastAsia" w:ascii="方正仿宋_GBK" w:hAnsi="方正仿宋_GBK" w:eastAsia="方正仿宋_GBK" w:cs="方正仿宋_GBK"/>
                <w:b w:val="0"/>
                <w:bCs w:val="0"/>
                <w:sz w:val="24"/>
                <w:szCs w:val="24"/>
                <w:highlight w:val="none"/>
              </w:rPr>
              <w:t>“为爱护航”未成年人性教育安全保护项目</w:t>
            </w:r>
          </w:p>
        </w:tc>
        <w:tc>
          <w:tcPr>
            <w:tcW w:w="2254" w:type="dxa"/>
            <w:tcBorders>
              <w:tl2br w:val="nil"/>
              <w:tr2bl w:val="nil"/>
            </w:tcBorders>
            <w:noWrap w:val="0"/>
            <w:vAlign w:val="center"/>
          </w:tcPr>
          <w:p>
            <w:pPr>
              <w:jc w:val="center"/>
              <w:rPr>
                <w:rFonts w:hint="eastAsia" w:ascii="方正仿宋_GBK" w:hAnsi="方正仿宋_GBK" w:eastAsia="方正仿宋_GBK" w:cs="方正仿宋_GBK"/>
                <w:b w:val="0"/>
                <w:bCs w:val="0"/>
                <w:sz w:val="24"/>
                <w:szCs w:val="24"/>
                <w:highlight w:val="none"/>
              </w:rPr>
            </w:pPr>
            <w:r>
              <w:rPr>
                <w:rFonts w:hint="eastAsia" w:ascii="方正仿宋_GBK" w:hAnsi="方正仿宋_GBK" w:eastAsia="方正仿宋_GBK" w:cs="方正仿宋_GBK"/>
                <w:b w:val="0"/>
                <w:bCs w:val="0"/>
                <w:sz w:val="24"/>
                <w:szCs w:val="24"/>
                <w:highlight w:val="none"/>
              </w:rPr>
              <w:t>深圳市社联社工</w:t>
            </w:r>
          </w:p>
          <w:p>
            <w:pPr>
              <w:jc w:val="center"/>
              <w:rPr>
                <w:rFonts w:hint="eastAsia" w:ascii="方正仿宋_GBK" w:hAnsi="方正仿宋_GBK" w:eastAsia="方正仿宋_GBK" w:cs="方正仿宋_GBK"/>
                <w:b w:val="0"/>
                <w:bCs w:val="0"/>
                <w:sz w:val="24"/>
                <w:szCs w:val="24"/>
                <w:highlight w:val="none"/>
              </w:rPr>
            </w:pPr>
            <w:r>
              <w:rPr>
                <w:rFonts w:hint="eastAsia" w:ascii="方正仿宋_GBK" w:hAnsi="方正仿宋_GBK" w:eastAsia="方正仿宋_GBK" w:cs="方正仿宋_GBK"/>
                <w:b w:val="0"/>
                <w:bCs w:val="0"/>
                <w:sz w:val="24"/>
                <w:szCs w:val="24"/>
                <w:highlight w:val="none"/>
              </w:rPr>
              <w:t>服务中心</w:t>
            </w:r>
          </w:p>
        </w:tc>
        <w:tc>
          <w:tcPr>
            <w:tcW w:w="1304" w:type="dxa"/>
            <w:tcBorders>
              <w:tl2br w:val="nil"/>
              <w:tr2bl w:val="nil"/>
            </w:tcBorders>
            <w:noWrap w:val="0"/>
            <w:vAlign w:val="center"/>
          </w:tcPr>
          <w:p>
            <w:pPr>
              <w:jc w:val="center"/>
              <w:rPr>
                <w:rFonts w:hint="eastAsia" w:ascii="方正仿宋_GBK" w:hAnsi="方正仿宋_GBK" w:eastAsia="方正仿宋_GBK" w:cs="方正仿宋_GBK"/>
                <w:b w:val="0"/>
                <w:bCs w:val="0"/>
                <w:sz w:val="24"/>
                <w:szCs w:val="24"/>
                <w:highlight w:val="none"/>
              </w:rPr>
            </w:pPr>
            <w:r>
              <w:rPr>
                <w:rFonts w:hint="eastAsia" w:ascii="方正仿宋_GBK" w:hAnsi="方正仿宋_GBK" w:eastAsia="方正仿宋_GBK" w:cs="方正仿宋_GBK"/>
                <w:b w:val="0"/>
                <w:bCs w:val="0"/>
                <w:sz w:val="24"/>
                <w:szCs w:val="24"/>
                <w:highlight w:val="none"/>
                <w:lang w:val="en-US" w:eastAsia="zh-CN"/>
              </w:rPr>
              <w:t>7.78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778"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33</w:t>
            </w:r>
          </w:p>
        </w:tc>
        <w:tc>
          <w:tcPr>
            <w:tcW w:w="1230"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C33</w:t>
            </w:r>
          </w:p>
        </w:tc>
        <w:tc>
          <w:tcPr>
            <w:tcW w:w="1190"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广西</w:t>
            </w:r>
          </w:p>
        </w:tc>
        <w:tc>
          <w:tcPr>
            <w:tcW w:w="3110" w:type="dxa"/>
            <w:tcBorders>
              <w:tl2br w:val="nil"/>
              <w:tr2bl w:val="nil"/>
            </w:tcBorders>
            <w:noWrap w:val="0"/>
            <w:vAlign w:val="center"/>
          </w:tcPr>
          <w:p>
            <w:pPr>
              <w:jc w:val="center"/>
              <w:rPr>
                <w:rFonts w:hint="eastAsia" w:ascii="方正仿宋_GBK" w:hAnsi="方正仿宋_GBK" w:eastAsia="方正仿宋_GBK" w:cs="方正仿宋_GBK"/>
                <w:snapToGrid w:val="0"/>
                <w:kern w:val="0"/>
                <w:sz w:val="24"/>
                <w:szCs w:val="24"/>
                <w:highlight w:val="none"/>
              </w:rPr>
            </w:pPr>
            <w:r>
              <w:rPr>
                <w:rFonts w:hint="eastAsia" w:ascii="方正仿宋_GBK" w:hAnsi="方正仿宋_GBK" w:eastAsia="方正仿宋_GBK" w:cs="方正仿宋_GBK"/>
                <w:snapToGrid w:val="0"/>
                <w:kern w:val="0"/>
                <w:sz w:val="24"/>
                <w:szCs w:val="24"/>
                <w:highlight w:val="none"/>
              </w:rPr>
              <w:t>环江毛南族自治县困境儿童关爱保护项目</w:t>
            </w:r>
          </w:p>
        </w:tc>
        <w:tc>
          <w:tcPr>
            <w:tcW w:w="2254" w:type="dxa"/>
            <w:tcBorders>
              <w:tl2br w:val="nil"/>
              <w:tr2bl w:val="nil"/>
            </w:tcBorders>
            <w:noWrap w:val="0"/>
            <w:vAlign w:val="center"/>
          </w:tcPr>
          <w:p>
            <w:pPr>
              <w:jc w:val="center"/>
              <w:rPr>
                <w:rFonts w:hint="eastAsia" w:ascii="方正仿宋_GBK" w:hAnsi="方正仿宋_GBK" w:eastAsia="方正仿宋_GBK" w:cs="方正仿宋_GBK"/>
                <w:b w:val="0"/>
                <w:bCs w:val="0"/>
                <w:sz w:val="24"/>
                <w:szCs w:val="24"/>
                <w:highlight w:val="none"/>
              </w:rPr>
            </w:pPr>
            <w:r>
              <w:rPr>
                <w:rFonts w:hint="eastAsia" w:ascii="方正仿宋_GBK" w:hAnsi="方正仿宋_GBK" w:eastAsia="方正仿宋_GBK" w:cs="方正仿宋_GBK"/>
                <w:snapToGrid w:val="0"/>
                <w:kern w:val="0"/>
                <w:sz w:val="24"/>
                <w:szCs w:val="24"/>
                <w:highlight w:val="none"/>
              </w:rPr>
              <w:t>广西汉达社会工作服务中心</w:t>
            </w:r>
          </w:p>
        </w:tc>
        <w:tc>
          <w:tcPr>
            <w:tcW w:w="1304" w:type="dxa"/>
            <w:tcBorders>
              <w:tl2br w:val="nil"/>
              <w:tr2bl w:val="nil"/>
            </w:tcBorders>
            <w:noWrap w:val="0"/>
            <w:vAlign w:val="center"/>
          </w:tcPr>
          <w:p>
            <w:pPr>
              <w:jc w:val="center"/>
              <w:rPr>
                <w:rFonts w:hint="eastAsia" w:ascii="方正仿宋_GBK" w:hAnsi="方正仿宋_GBK" w:eastAsia="方正仿宋_GBK" w:cs="方正仿宋_GBK"/>
                <w:snapToGrid w:val="0"/>
                <w:kern w:val="0"/>
                <w:sz w:val="24"/>
                <w:szCs w:val="24"/>
                <w:highlight w:val="none"/>
              </w:rPr>
            </w:pPr>
            <w:r>
              <w:rPr>
                <w:rFonts w:hint="eastAsia" w:ascii="方正仿宋_GBK" w:hAnsi="方正仿宋_GBK" w:eastAsia="方正仿宋_GBK" w:cs="方正仿宋_GBK"/>
                <w:b w:val="0"/>
                <w:bCs w:val="0"/>
                <w:sz w:val="24"/>
                <w:szCs w:val="24"/>
                <w:highlight w:val="none"/>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2" w:hRule="atLeast"/>
          <w:jc w:val="center"/>
        </w:trPr>
        <w:tc>
          <w:tcPr>
            <w:tcW w:w="778"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34</w:t>
            </w:r>
          </w:p>
        </w:tc>
        <w:tc>
          <w:tcPr>
            <w:tcW w:w="1230"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C34</w:t>
            </w:r>
          </w:p>
        </w:tc>
        <w:tc>
          <w:tcPr>
            <w:tcW w:w="1190"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广西</w:t>
            </w:r>
          </w:p>
        </w:tc>
        <w:tc>
          <w:tcPr>
            <w:tcW w:w="3110" w:type="dxa"/>
            <w:tcBorders>
              <w:tl2br w:val="nil"/>
              <w:tr2bl w:val="nil"/>
            </w:tcBorders>
            <w:noWrap w:val="0"/>
            <w:vAlign w:val="center"/>
          </w:tcPr>
          <w:p>
            <w:pPr>
              <w:jc w:val="center"/>
              <w:rPr>
                <w:rFonts w:hint="eastAsia" w:ascii="方正仿宋_GBK" w:hAnsi="方正仿宋_GBK" w:eastAsia="方正仿宋_GBK" w:cs="方正仿宋_GBK"/>
                <w:snapToGrid w:val="0"/>
                <w:kern w:val="0"/>
                <w:sz w:val="24"/>
                <w:szCs w:val="24"/>
                <w:highlight w:val="none"/>
              </w:rPr>
            </w:pPr>
            <w:r>
              <w:rPr>
                <w:rFonts w:hint="eastAsia" w:ascii="方正仿宋_GBK" w:hAnsi="方正仿宋_GBK" w:eastAsia="方正仿宋_GBK" w:cs="方正仿宋_GBK"/>
                <w:snapToGrid w:val="0"/>
                <w:kern w:val="0"/>
                <w:sz w:val="24"/>
                <w:szCs w:val="24"/>
                <w:highlight w:val="none"/>
              </w:rPr>
              <w:t>广西壮族自治区关爱地贫儿童社会工作服务示范项目</w:t>
            </w:r>
          </w:p>
        </w:tc>
        <w:tc>
          <w:tcPr>
            <w:tcW w:w="2254" w:type="dxa"/>
            <w:tcBorders>
              <w:tl2br w:val="nil"/>
              <w:tr2bl w:val="nil"/>
            </w:tcBorders>
            <w:noWrap w:val="0"/>
            <w:vAlign w:val="center"/>
          </w:tcPr>
          <w:p>
            <w:pPr>
              <w:jc w:val="center"/>
              <w:rPr>
                <w:rFonts w:hint="eastAsia" w:ascii="方正仿宋_GBK" w:hAnsi="方正仿宋_GBK" w:eastAsia="方正仿宋_GBK" w:cs="方正仿宋_GBK"/>
                <w:b w:val="0"/>
                <w:bCs w:val="0"/>
                <w:sz w:val="24"/>
                <w:szCs w:val="24"/>
                <w:highlight w:val="none"/>
              </w:rPr>
            </w:pPr>
            <w:r>
              <w:rPr>
                <w:rFonts w:hint="eastAsia" w:ascii="方正仿宋_GBK" w:hAnsi="方正仿宋_GBK" w:eastAsia="方正仿宋_GBK" w:cs="方正仿宋_GBK"/>
                <w:snapToGrid w:val="0"/>
                <w:kern w:val="0"/>
                <w:sz w:val="24"/>
                <w:szCs w:val="24"/>
                <w:highlight w:val="none"/>
              </w:rPr>
              <w:t>南宁市阳光雨露社会工作服务中心</w:t>
            </w:r>
          </w:p>
        </w:tc>
        <w:tc>
          <w:tcPr>
            <w:tcW w:w="1304" w:type="dxa"/>
            <w:tcBorders>
              <w:tl2br w:val="nil"/>
              <w:tr2bl w:val="nil"/>
            </w:tcBorders>
            <w:noWrap w:val="0"/>
            <w:vAlign w:val="center"/>
          </w:tcPr>
          <w:p>
            <w:pPr>
              <w:jc w:val="center"/>
              <w:rPr>
                <w:rFonts w:hint="eastAsia" w:ascii="方正仿宋_GBK" w:hAnsi="方正仿宋_GBK" w:eastAsia="方正仿宋_GBK" w:cs="方正仿宋_GBK"/>
                <w:snapToGrid w:val="0"/>
                <w:kern w:val="0"/>
                <w:sz w:val="24"/>
                <w:szCs w:val="24"/>
                <w:highlight w:val="none"/>
              </w:rPr>
            </w:pPr>
            <w:r>
              <w:rPr>
                <w:rFonts w:hint="eastAsia" w:ascii="方正仿宋_GBK" w:hAnsi="方正仿宋_GBK" w:eastAsia="方正仿宋_GBK" w:cs="方正仿宋_GBK"/>
                <w:b w:val="0"/>
                <w:bCs w:val="0"/>
                <w:sz w:val="24"/>
                <w:szCs w:val="24"/>
                <w:highlight w:val="none"/>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2" w:hRule="atLeast"/>
          <w:jc w:val="center"/>
        </w:trPr>
        <w:tc>
          <w:tcPr>
            <w:tcW w:w="778"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35</w:t>
            </w:r>
          </w:p>
        </w:tc>
        <w:tc>
          <w:tcPr>
            <w:tcW w:w="1230"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C35</w:t>
            </w:r>
          </w:p>
        </w:tc>
        <w:tc>
          <w:tcPr>
            <w:tcW w:w="1190"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海南</w:t>
            </w:r>
          </w:p>
        </w:tc>
        <w:tc>
          <w:tcPr>
            <w:tcW w:w="3110" w:type="dxa"/>
            <w:tcBorders>
              <w:tl2br w:val="nil"/>
              <w:tr2bl w:val="nil"/>
            </w:tcBorders>
            <w:noWrap w:val="0"/>
            <w:vAlign w:val="center"/>
          </w:tcPr>
          <w:p>
            <w:pPr>
              <w:jc w:val="center"/>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“向阳·花开”海南留守儿童及留守妇女关爱示范项目</w:t>
            </w:r>
          </w:p>
        </w:tc>
        <w:tc>
          <w:tcPr>
            <w:tcW w:w="2254" w:type="dxa"/>
            <w:tcBorders>
              <w:tl2br w:val="nil"/>
              <w:tr2bl w:val="nil"/>
            </w:tcBorders>
            <w:noWrap w:val="0"/>
            <w:vAlign w:val="center"/>
          </w:tcPr>
          <w:p>
            <w:pPr>
              <w:jc w:val="center"/>
              <w:rPr>
                <w:rFonts w:hint="eastAsia" w:ascii="方正仿宋_GBK" w:hAnsi="方正仿宋_GBK" w:eastAsia="方正仿宋_GBK" w:cs="方正仿宋_GBK"/>
                <w:b w:val="0"/>
                <w:bCs w:val="0"/>
                <w:sz w:val="24"/>
                <w:szCs w:val="24"/>
                <w:highlight w:val="none"/>
              </w:rPr>
            </w:pPr>
            <w:r>
              <w:rPr>
                <w:rFonts w:hint="eastAsia" w:ascii="方正仿宋_GBK" w:hAnsi="方正仿宋_GBK" w:eastAsia="方正仿宋_GBK" w:cs="方正仿宋_GBK"/>
                <w:sz w:val="24"/>
                <w:szCs w:val="24"/>
                <w:highlight w:val="none"/>
              </w:rPr>
              <w:t>海南省</w:t>
            </w:r>
            <w:r>
              <w:rPr>
                <w:rFonts w:hint="eastAsia" w:ascii="方正仿宋_GBK" w:hAnsi="方正仿宋_GBK" w:eastAsia="方正仿宋_GBK" w:cs="方正仿宋_GBK"/>
                <w:sz w:val="24"/>
                <w:szCs w:val="24"/>
                <w:highlight w:val="none"/>
                <w:lang w:eastAsia="zh-CN"/>
              </w:rPr>
              <w:t>友善社会工作发展</w:t>
            </w:r>
            <w:r>
              <w:rPr>
                <w:rFonts w:hint="eastAsia" w:ascii="方正仿宋_GBK" w:hAnsi="方正仿宋_GBK" w:eastAsia="方正仿宋_GBK" w:cs="方正仿宋_GBK"/>
                <w:sz w:val="24"/>
                <w:szCs w:val="24"/>
                <w:highlight w:val="none"/>
              </w:rPr>
              <w:t>中心</w:t>
            </w:r>
          </w:p>
        </w:tc>
        <w:tc>
          <w:tcPr>
            <w:tcW w:w="1304" w:type="dxa"/>
            <w:tcBorders>
              <w:tl2br w:val="nil"/>
              <w:tr2bl w:val="nil"/>
            </w:tcBorders>
            <w:noWrap w:val="0"/>
            <w:vAlign w:val="center"/>
          </w:tcPr>
          <w:p>
            <w:pPr>
              <w:jc w:val="center"/>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b w:val="0"/>
                <w:bCs w:val="0"/>
                <w:sz w:val="24"/>
                <w:szCs w:val="24"/>
                <w:highlight w:val="none"/>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1" w:hRule="atLeast"/>
          <w:jc w:val="center"/>
        </w:trPr>
        <w:tc>
          <w:tcPr>
            <w:tcW w:w="778"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36</w:t>
            </w:r>
          </w:p>
        </w:tc>
        <w:tc>
          <w:tcPr>
            <w:tcW w:w="1230"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C36</w:t>
            </w:r>
          </w:p>
        </w:tc>
        <w:tc>
          <w:tcPr>
            <w:tcW w:w="1190"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重庆</w:t>
            </w:r>
          </w:p>
        </w:tc>
        <w:tc>
          <w:tcPr>
            <w:tcW w:w="3110" w:type="dxa"/>
            <w:tcBorders>
              <w:tl2br w:val="nil"/>
              <w:tr2bl w:val="nil"/>
            </w:tcBorders>
            <w:noWrap w:val="0"/>
            <w:vAlign w:val="center"/>
          </w:tcPr>
          <w:p>
            <w:pPr>
              <w:jc w:val="center"/>
              <w:rPr>
                <w:rFonts w:hint="eastAsia" w:ascii="方正仿宋_GBK" w:hAnsi="方正仿宋_GBK" w:eastAsia="方正仿宋_GBK" w:cs="方正仿宋_GBK"/>
                <w:kern w:val="2"/>
                <w:sz w:val="24"/>
                <w:szCs w:val="24"/>
                <w:highlight w:val="none"/>
                <w:lang w:val="en-US" w:eastAsia="zh-CN" w:bidi="ar-SA"/>
              </w:rPr>
            </w:pPr>
            <w:r>
              <w:rPr>
                <w:rFonts w:hint="eastAsia" w:ascii="方正仿宋_GBK" w:hAnsi="方正仿宋_GBK" w:eastAsia="方正仿宋_GBK" w:cs="方正仿宋_GBK"/>
                <w:kern w:val="2"/>
                <w:sz w:val="24"/>
                <w:szCs w:val="24"/>
                <w:highlight w:val="none"/>
                <w:lang w:val="en-US" w:eastAsia="zh-CN" w:bidi="ar-SA"/>
              </w:rPr>
              <w:t>“守护天使”农村困境儿童关爱保护项目</w:t>
            </w:r>
          </w:p>
        </w:tc>
        <w:tc>
          <w:tcPr>
            <w:tcW w:w="2254" w:type="dxa"/>
            <w:tcBorders>
              <w:tl2br w:val="nil"/>
              <w:tr2bl w:val="nil"/>
            </w:tcBorders>
            <w:noWrap w:val="0"/>
            <w:vAlign w:val="center"/>
          </w:tcPr>
          <w:p>
            <w:pPr>
              <w:jc w:val="center"/>
              <w:rPr>
                <w:rFonts w:hint="eastAsia" w:ascii="方正仿宋_GBK" w:hAnsi="方正仿宋_GBK" w:eastAsia="方正仿宋_GBK" w:cs="方正仿宋_GBK"/>
                <w:b w:val="0"/>
                <w:bCs w:val="0"/>
                <w:sz w:val="24"/>
                <w:szCs w:val="24"/>
                <w:highlight w:val="none"/>
              </w:rPr>
            </w:pPr>
            <w:r>
              <w:rPr>
                <w:rFonts w:hint="eastAsia" w:ascii="方正仿宋_GBK" w:hAnsi="方正仿宋_GBK" w:eastAsia="方正仿宋_GBK" w:cs="方正仿宋_GBK"/>
                <w:kern w:val="2"/>
                <w:sz w:val="24"/>
                <w:szCs w:val="24"/>
                <w:highlight w:val="none"/>
                <w:lang w:val="en-US" w:eastAsia="zh-CN" w:bidi="ar-SA"/>
              </w:rPr>
              <w:t>重庆慈众社会工作服务中心</w:t>
            </w:r>
          </w:p>
        </w:tc>
        <w:tc>
          <w:tcPr>
            <w:tcW w:w="1304" w:type="dxa"/>
            <w:tcBorders>
              <w:tl2br w:val="nil"/>
              <w:tr2bl w:val="nil"/>
            </w:tcBorders>
            <w:noWrap w:val="0"/>
            <w:vAlign w:val="center"/>
          </w:tcPr>
          <w:p>
            <w:pPr>
              <w:jc w:val="center"/>
              <w:rPr>
                <w:rFonts w:hint="eastAsia" w:ascii="方正仿宋_GBK" w:hAnsi="方正仿宋_GBK" w:eastAsia="方正仿宋_GBK" w:cs="方正仿宋_GBK"/>
                <w:kern w:val="2"/>
                <w:sz w:val="24"/>
                <w:szCs w:val="24"/>
                <w:highlight w:val="none"/>
                <w:lang w:val="en-US" w:eastAsia="zh-CN" w:bidi="ar-SA"/>
              </w:rPr>
            </w:pPr>
            <w:r>
              <w:rPr>
                <w:rFonts w:hint="eastAsia" w:ascii="方正仿宋_GBK" w:hAnsi="方正仿宋_GBK" w:eastAsia="方正仿宋_GBK" w:cs="方正仿宋_GBK"/>
                <w:b w:val="0"/>
                <w:bCs w:val="0"/>
                <w:sz w:val="24"/>
                <w:szCs w:val="24"/>
                <w:highlight w:val="none"/>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778"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37</w:t>
            </w:r>
          </w:p>
        </w:tc>
        <w:tc>
          <w:tcPr>
            <w:tcW w:w="1230"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C37</w:t>
            </w:r>
          </w:p>
        </w:tc>
        <w:tc>
          <w:tcPr>
            <w:tcW w:w="1190"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重庆</w:t>
            </w:r>
          </w:p>
        </w:tc>
        <w:tc>
          <w:tcPr>
            <w:tcW w:w="3110" w:type="dxa"/>
            <w:tcBorders>
              <w:tl2br w:val="nil"/>
              <w:tr2bl w:val="nil"/>
            </w:tcBorders>
            <w:noWrap w:val="0"/>
            <w:vAlign w:val="center"/>
          </w:tcPr>
          <w:p>
            <w:pPr>
              <w:jc w:val="center"/>
              <w:rPr>
                <w:rFonts w:hint="eastAsia" w:ascii="方正仿宋_GBK" w:hAnsi="方正仿宋_GBK" w:eastAsia="方正仿宋_GBK" w:cs="方正仿宋_GBK"/>
                <w:kern w:val="2"/>
                <w:sz w:val="24"/>
                <w:szCs w:val="24"/>
                <w:highlight w:val="none"/>
                <w:lang w:val="en-US" w:eastAsia="zh-CN" w:bidi="ar-SA"/>
              </w:rPr>
            </w:pPr>
            <w:r>
              <w:rPr>
                <w:rFonts w:hint="eastAsia" w:ascii="方正仿宋_GBK" w:hAnsi="方正仿宋_GBK" w:eastAsia="方正仿宋_GBK" w:cs="方正仿宋_GBK"/>
                <w:kern w:val="2"/>
                <w:sz w:val="24"/>
                <w:szCs w:val="24"/>
                <w:highlight w:val="none"/>
                <w:lang w:val="en-US" w:eastAsia="zh-CN" w:bidi="ar-SA"/>
              </w:rPr>
              <w:t>“碚爱童行”农村留守儿童与困境儿童关爱帮扶社会工作服务示范项目</w:t>
            </w:r>
          </w:p>
        </w:tc>
        <w:tc>
          <w:tcPr>
            <w:tcW w:w="2254" w:type="dxa"/>
            <w:tcBorders>
              <w:tl2br w:val="nil"/>
              <w:tr2bl w:val="nil"/>
            </w:tcBorders>
            <w:noWrap w:val="0"/>
            <w:vAlign w:val="center"/>
          </w:tcPr>
          <w:p>
            <w:pPr>
              <w:jc w:val="center"/>
              <w:rPr>
                <w:rFonts w:hint="eastAsia" w:ascii="方正仿宋_GBK" w:hAnsi="方正仿宋_GBK" w:eastAsia="方正仿宋_GBK" w:cs="方正仿宋_GBK"/>
                <w:b w:val="0"/>
                <w:bCs w:val="0"/>
                <w:sz w:val="24"/>
                <w:szCs w:val="24"/>
                <w:highlight w:val="none"/>
              </w:rPr>
            </w:pPr>
            <w:r>
              <w:rPr>
                <w:rFonts w:hint="eastAsia" w:ascii="方正仿宋_GBK" w:hAnsi="方正仿宋_GBK" w:eastAsia="方正仿宋_GBK" w:cs="方正仿宋_GBK"/>
                <w:kern w:val="2"/>
                <w:sz w:val="24"/>
                <w:szCs w:val="24"/>
                <w:highlight w:val="none"/>
                <w:lang w:val="en-US" w:eastAsia="zh-CN" w:bidi="ar-SA"/>
              </w:rPr>
              <w:t>重庆市江北区新扬社会工作服务中心</w:t>
            </w:r>
          </w:p>
        </w:tc>
        <w:tc>
          <w:tcPr>
            <w:tcW w:w="1304" w:type="dxa"/>
            <w:tcBorders>
              <w:tl2br w:val="nil"/>
              <w:tr2bl w:val="nil"/>
            </w:tcBorders>
            <w:noWrap w:val="0"/>
            <w:vAlign w:val="center"/>
          </w:tcPr>
          <w:p>
            <w:pPr>
              <w:jc w:val="center"/>
              <w:rPr>
                <w:rFonts w:hint="eastAsia" w:ascii="方正仿宋_GBK" w:hAnsi="方正仿宋_GBK" w:eastAsia="方正仿宋_GBK" w:cs="方正仿宋_GBK"/>
                <w:kern w:val="2"/>
                <w:sz w:val="24"/>
                <w:szCs w:val="24"/>
                <w:highlight w:val="none"/>
                <w:lang w:val="en-US" w:eastAsia="zh-CN" w:bidi="ar-SA"/>
              </w:rPr>
            </w:pPr>
            <w:r>
              <w:rPr>
                <w:rFonts w:hint="eastAsia" w:ascii="方正仿宋_GBK" w:hAnsi="方正仿宋_GBK" w:eastAsia="方正仿宋_GBK" w:cs="方正仿宋_GBK"/>
                <w:b w:val="0"/>
                <w:bCs w:val="0"/>
                <w:sz w:val="24"/>
                <w:szCs w:val="24"/>
                <w:highlight w:val="none"/>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778"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38</w:t>
            </w:r>
          </w:p>
        </w:tc>
        <w:tc>
          <w:tcPr>
            <w:tcW w:w="1230"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C38</w:t>
            </w:r>
          </w:p>
        </w:tc>
        <w:tc>
          <w:tcPr>
            <w:tcW w:w="1190"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 xml:space="preserve">四川 </w:t>
            </w:r>
          </w:p>
        </w:tc>
        <w:tc>
          <w:tcPr>
            <w:tcW w:w="3110" w:type="dxa"/>
            <w:tcBorders>
              <w:tl2br w:val="nil"/>
              <w:tr2bl w:val="nil"/>
            </w:tcBorders>
            <w:noWrap w:val="0"/>
            <w:vAlign w:val="center"/>
          </w:tcPr>
          <w:p>
            <w:pPr>
              <w:jc w:val="center"/>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藏区困境儿童关爱社会工作示范服务项目</w:t>
            </w:r>
          </w:p>
        </w:tc>
        <w:tc>
          <w:tcPr>
            <w:tcW w:w="2254" w:type="dxa"/>
            <w:tcBorders>
              <w:tl2br w:val="nil"/>
              <w:tr2bl w:val="nil"/>
            </w:tcBorders>
            <w:noWrap w:val="0"/>
            <w:vAlign w:val="center"/>
          </w:tcPr>
          <w:p>
            <w:pPr>
              <w:jc w:val="center"/>
              <w:rPr>
                <w:rFonts w:hint="eastAsia" w:ascii="方正仿宋_GBK" w:hAnsi="方正仿宋_GBK" w:eastAsia="方正仿宋_GBK" w:cs="方正仿宋_GBK"/>
                <w:b w:val="0"/>
                <w:bCs w:val="0"/>
                <w:sz w:val="24"/>
                <w:szCs w:val="24"/>
                <w:highlight w:val="none"/>
              </w:rPr>
            </w:pPr>
            <w:r>
              <w:rPr>
                <w:rFonts w:hint="eastAsia" w:ascii="方正仿宋_GBK" w:hAnsi="方正仿宋_GBK" w:eastAsia="方正仿宋_GBK" w:cs="方正仿宋_GBK"/>
                <w:sz w:val="24"/>
                <w:szCs w:val="24"/>
                <w:highlight w:val="none"/>
                <w:lang w:val="en-US" w:eastAsia="zh-CN"/>
              </w:rPr>
              <w:t>成都市天府新区海洋社会服务中心</w:t>
            </w:r>
          </w:p>
        </w:tc>
        <w:tc>
          <w:tcPr>
            <w:tcW w:w="1304" w:type="dxa"/>
            <w:tcBorders>
              <w:tl2br w:val="nil"/>
              <w:tr2bl w:val="nil"/>
            </w:tcBorders>
            <w:noWrap w:val="0"/>
            <w:vAlign w:val="center"/>
          </w:tcPr>
          <w:p>
            <w:pPr>
              <w:jc w:val="center"/>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b w:val="0"/>
                <w:bCs w:val="0"/>
                <w:sz w:val="24"/>
                <w:szCs w:val="24"/>
                <w:highlight w:val="none"/>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778"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39</w:t>
            </w:r>
          </w:p>
        </w:tc>
        <w:tc>
          <w:tcPr>
            <w:tcW w:w="1230"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C39</w:t>
            </w:r>
          </w:p>
        </w:tc>
        <w:tc>
          <w:tcPr>
            <w:tcW w:w="1190"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四川</w:t>
            </w:r>
          </w:p>
        </w:tc>
        <w:tc>
          <w:tcPr>
            <w:tcW w:w="3110" w:type="dxa"/>
            <w:tcBorders>
              <w:tl2br w:val="nil"/>
              <w:tr2bl w:val="nil"/>
            </w:tcBorders>
            <w:noWrap w:val="0"/>
            <w:vAlign w:val="center"/>
          </w:tcPr>
          <w:p>
            <w:pPr>
              <w:jc w:val="center"/>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“呵护未来”大竹县易地搬迁留守儿童社区融入关爱社会工作服务示范项目</w:t>
            </w:r>
          </w:p>
        </w:tc>
        <w:tc>
          <w:tcPr>
            <w:tcW w:w="2254" w:type="dxa"/>
            <w:tcBorders>
              <w:tl2br w:val="nil"/>
              <w:tr2bl w:val="nil"/>
            </w:tcBorders>
            <w:noWrap w:val="0"/>
            <w:vAlign w:val="center"/>
          </w:tcPr>
          <w:p>
            <w:pPr>
              <w:jc w:val="center"/>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大竹县社会工作</w:t>
            </w:r>
          </w:p>
          <w:p>
            <w:pPr>
              <w:jc w:val="center"/>
              <w:rPr>
                <w:rFonts w:hint="eastAsia" w:ascii="方正仿宋_GBK" w:hAnsi="方正仿宋_GBK" w:eastAsia="方正仿宋_GBK" w:cs="方正仿宋_GBK"/>
                <w:b w:val="0"/>
                <w:bCs w:val="0"/>
                <w:sz w:val="24"/>
                <w:szCs w:val="24"/>
                <w:highlight w:val="none"/>
              </w:rPr>
            </w:pPr>
            <w:r>
              <w:rPr>
                <w:rFonts w:hint="eastAsia" w:ascii="方正仿宋_GBK" w:hAnsi="方正仿宋_GBK" w:eastAsia="方正仿宋_GBK" w:cs="方正仿宋_GBK"/>
                <w:sz w:val="24"/>
                <w:szCs w:val="24"/>
                <w:highlight w:val="none"/>
                <w:lang w:val="en-US" w:eastAsia="zh-CN"/>
              </w:rPr>
              <w:t>服务中心</w:t>
            </w:r>
          </w:p>
        </w:tc>
        <w:tc>
          <w:tcPr>
            <w:tcW w:w="1304" w:type="dxa"/>
            <w:tcBorders>
              <w:tl2br w:val="nil"/>
              <w:tr2bl w:val="nil"/>
            </w:tcBorders>
            <w:noWrap w:val="0"/>
            <w:vAlign w:val="center"/>
          </w:tcPr>
          <w:p>
            <w:pPr>
              <w:jc w:val="center"/>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b w:val="0"/>
                <w:bCs w:val="0"/>
                <w:sz w:val="24"/>
                <w:szCs w:val="24"/>
                <w:highlight w:val="none"/>
                <w:lang w:val="en-US" w:eastAsia="zh-CN"/>
              </w:rPr>
              <w:t>38.9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778"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40</w:t>
            </w:r>
          </w:p>
        </w:tc>
        <w:tc>
          <w:tcPr>
            <w:tcW w:w="1230"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C40</w:t>
            </w:r>
          </w:p>
        </w:tc>
        <w:tc>
          <w:tcPr>
            <w:tcW w:w="1190"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贵州</w:t>
            </w:r>
          </w:p>
        </w:tc>
        <w:tc>
          <w:tcPr>
            <w:tcW w:w="3110" w:type="dxa"/>
            <w:tcBorders>
              <w:tl2br w:val="nil"/>
              <w:tr2bl w:val="nil"/>
            </w:tcBorders>
            <w:noWrap w:val="0"/>
            <w:vAlign w:val="center"/>
          </w:tcPr>
          <w:p>
            <w:pPr>
              <w:jc w:val="center"/>
              <w:rPr>
                <w:rFonts w:hint="eastAsia" w:ascii="方正仿宋_GBK" w:hAnsi="方正仿宋_GBK" w:eastAsia="方正仿宋_GBK" w:cs="方正仿宋_GBK"/>
                <w:b w:val="0"/>
                <w:bCs w:val="0"/>
                <w:sz w:val="24"/>
                <w:szCs w:val="24"/>
                <w:highlight w:val="none"/>
              </w:rPr>
            </w:pPr>
            <w:r>
              <w:rPr>
                <w:rFonts w:hint="eastAsia" w:ascii="方正仿宋_GBK" w:hAnsi="方正仿宋_GBK" w:eastAsia="方正仿宋_GBK" w:cs="方正仿宋_GBK"/>
                <w:b w:val="0"/>
                <w:bCs w:val="0"/>
                <w:sz w:val="24"/>
                <w:szCs w:val="24"/>
                <w:highlight w:val="none"/>
              </w:rPr>
              <w:t>“家有妈妈”筑梦空间计划</w:t>
            </w:r>
            <w:r>
              <w:rPr>
                <w:rFonts w:hint="eastAsia" w:ascii="方正仿宋_GBK" w:hAnsi="方正仿宋_GBK" w:eastAsia="方正仿宋_GBK" w:cs="方正仿宋_GBK"/>
                <w:b w:val="0"/>
                <w:bCs w:val="0"/>
                <w:sz w:val="24"/>
                <w:szCs w:val="24"/>
                <w:highlight w:val="none"/>
                <w:lang w:eastAsia="zh-CN"/>
              </w:rPr>
              <w:t>——</w:t>
            </w:r>
            <w:r>
              <w:rPr>
                <w:rFonts w:hint="eastAsia" w:ascii="方正仿宋_GBK" w:hAnsi="方正仿宋_GBK" w:eastAsia="方正仿宋_GBK" w:cs="方正仿宋_GBK"/>
                <w:b w:val="0"/>
                <w:bCs w:val="0"/>
                <w:sz w:val="24"/>
                <w:szCs w:val="24"/>
                <w:highlight w:val="none"/>
              </w:rPr>
              <w:t>贵州乡村妇女赋能发展社会工作服务示范项目</w:t>
            </w:r>
          </w:p>
        </w:tc>
        <w:tc>
          <w:tcPr>
            <w:tcW w:w="2254" w:type="dxa"/>
            <w:tcBorders>
              <w:tl2br w:val="nil"/>
              <w:tr2bl w:val="nil"/>
            </w:tcBorders>
            <w:noWrap w:val="0"/>
            <w:vAlign w:val="center"/>
          </w:tcPr>
          <w:p>
            <w:pPr>
              <w:jc w:val="center"/>
              <w:rPr>
                <w:rFonts w:hint="eastAsia" w:ascii="方正仿宋_GBK" w:hAnsi="方正仿宋_GBK" w:eastAsia="方正仿宋_GBK" w:cs="方正仿宋_GBK"/>
                <w:b w:val="0"/>
                <w:bCs w:val="0"/>
                <w:sz w:val="24"/>
                <w:szCs w:val="24"/>
                <w:highlight w:val="none"/>
              </w:rPr>
            </w:pPr>
            <w:r>
              <w:rPr>
                <w:rFonts w:hint="eastAsia" w:ascii="方正仿宋_GBK" w:hAnsi="方正仿宋_GBK" w:eastAsia="方正仿宋_GBK" w:cs="方正仿宋_GBK"/>
                <w:b w:val="0"/>
                <w:bCs w:val="0"/>
                <w:sz w:val="24"/>
                <w:szCs w:val="24"/>
                <w:highlight w:val="none"/>
              </w:rPr>
              <w:t>安顺市和美社会工作服务中心</w:t>
            </w:r>
          </w:p>
        </w:tc>
        <w:tc>
          <w:tcPr>
            <w:tcW w:w="1304" w:type="dxa"/>
            <w:tcBorders>
              <w:tl2br w:val="nil"/>
              <w:tr2bl w:val="nil"/>
            </w:tcBorders>
            <w:noWrap w:val="0"/>
            <w:vAlign w:val="center"/>
          </w:tcPr>
          <w:p>
            <w:pPr>
              <w:jc w:val="center"/>
              <w:rPr>
                <w:rFonts w:hint="eastAsia" w:ascii="方正仿宋_GBK" w:hAnsi="方正仿宋_GBK" w:eastAsia="方正仿宋_GBK" w:cs="方正仿宋_GBK"/>
                <w:b w:val="0"/>
                <w:bCs w:val="0"/>
                <w:sz w:val="24"/>
                <w:szCs w:val="24"/>
                <w:highlight w:val="none"/>
              </w:rPr>
            </w:pPr>
            <w:r>
              <w:rPr>
                <w:rFonts w:hint="eastAsia" w:ascii="方正仿宋_GBK" w:hAnsi="方正仿宋_GBK" w:eastAsia="方正仿宋_GBK" w:cs="方正仿宋_GBK"/>
                <w:b w:val="0"/>
                <w:bCs w:val="0"/>
                <w:sz w:val="24"/>
                <w:szCs w:val="24"/>
                <w:highlight w:val="none"/>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778"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41</w:t>
            </w:r>
          </w:p>
        </w:tc>
        <w:tc>
          <w:tcPr>
            <w:tcW w:w="1230"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C41</w:t>
            </w:r>
          </w:p>
        </w:tc>
        <w:tc>
          <w:tcPr>
            <w:tcW w:w="1190"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贵州</w:t>
            </w:r>
          </w:p>
        </w:tc>
        <w:tc>
          <w:tcPr>
            <w:tcW w:w="3110" w:type="dxa"/>
            <w:tcBorders>
              <w:tl2br w:val="nil"/>
              <w:tr2bl w:val="nil"/>
            </w:tcBorders>
            <w:noWrap w:val="0"/>
            <w:vAlign w:val="center"/>
          </w:tcPr>
          <w:p>
            <w:pPr>
              <w:jc w:val="center"/>
              <w:rPr>
                <w:rFonts w:hint="eastAsia" w:ascii="方正仿宋_GBK" w:hAnsi="方正仿宋_GBK" w:eastAsia="方正仿宋_GBK" w:cs="方正仿宋_GBK"/>
                <w:b w:val="0"/>
                <w:bCs w:val="0"/>
                <w:sz w:val="24"/>
                <w:szCs w:val="24"/>
                <w:highlight w:val="none"/>
              </w:rPr>
            </w:pPr>
            <w:r>
              <w:rPr>
                <w:rFonts w:hint="eastAsia" w:ascii="方正仿宋_GBK" w:hAnsi="方正仿宋_GBK" w:eastAsia="方正仿宋_GBK" w:cs="方正仿宋_GBK"/>
                <w:b w:val="0"/>
                <w:bCs w:val="0"/>
                <w:sz w:val="24"/>
                <w:szCs w:val="24"/>
                <w:highlight w:val="none"/>
              </w:rPr>
              <w:t>顶效街道困境儿童帮扶示范项目</w:t>
            </w:r>
          </w:p>
        </w:tc>
        <w:tc>
          <w:tcPr>
            <w:tcW w:w="2254" w:type="dxa"/>
            <w:tcBorders>
              <w:tl2br w:val="nil"/>
              <w:tr2bl w:val="nil"/>
            </w:tcBorders>
            <w:noWrap w:val="0"/>
            <w:vAlign w:val="center"/>
          </w:tcPr>
          <w:p>
            <w:pPr>
              <w:jc w:val="center"/>
              <w:rPr>
                <w:rFonts w:hint="eastAsia" w:ascii="方正仿宋_GBK" w:hAnsi="方正仿宋_GBK" w:eastAsia="方正仿宋_GBK" w:cs="方正仿宋_GBK"/>
                <w:b w:val="0"/>
                <w:bCs w:val="0"/>
                <w:sz w:val="24"/>
                <w:szCs w:val="24"/>
                <w:highlight w:val="none"/>
              </w:rPr>
            </w:pPr>
            <w:r>
              <w:rPr>
                <w:rFonts w:hint="eastAsia" w:ascii="方正仿宋_GBK" w:hAnsi="方正仿宋_GBK" w:eastAsia="方正仿宋_GBK" w:cs="方正仿宋_GBK"/>
                <w:b w:val="0"/>
                <w:bCs w:val="0"/>
                <w:sz w:val="24"/>
                <w:szCs w:val="24"/>
                <w:highlight w:val="none"/>
              </w:rPr>
              <w:t>黔西南州中和社会工作服务中心</w:t>
            </w:r>
          </w:p>
        </w:tc>
        <w:tc>
          <w:tcPr>
            <w:tcW w:w="1304" w:type="dxa"/>
            <w:tcBorders>
              <w:tl2br w:val="nil"/>
              <w:tr2bl w:val="nil"/>
            </w:tcBorders>
            <w:noWrap w:val="0"/>
            <w:vAlign w:val="center"/>
          </w:tcPr>
          <w:p>
            <w:pPr>
              <w:jc w:val="center"/>
              <w:rPr>
                <w:rFonts w:hint="eastAsia" w:ascii="方正仿宋_GBK" w:hAnsi="方正仿宋_GBK" w:eastAsia="方正仿宋_GBK" w:cs="方正仿宋_GBK"/>
                <w:b w:val="0"/>
                <w:bCs w:val="0"/>
                <w:sz w:val="24"/>
                <w:szCs w:val="24"/>
                <w:highlight w:val="none"/>
              </w:rPr>
            </w:pPr>
            <w:r>
              <w:rPr>
                <w:rFonts w:hint="eastAsia" w:ascii="方正仿宋_GBK" w:hAnsi="方正仿宋_GBK" w:eastAsia="方正仿宋_GBK" w:cs="方正仿宋_GBK"/>
                <w:b w:val="0"/>
                <w:bCs w:val="0"/>
                <w:sz w:val="24"/>
                <w:szCs w:val="24"/>
                <w:highlight w:val="none"/>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778"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42</w:t>
            </w:r>
          </w:p>
        </w:tc>
        <w:tc>
          <w:tcPr>
            <w:tcW w:w="1230"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C42</w:t>
            </w:r>
          </w:p>
        </w:tc>
        <w:tc>
          <w:tcPr>
            <w:tcW w:w="1190"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 xml:space="preserve">云南 </w:t>
            </w:r>
          </w:p>
        </w:tc>
        <w:tc>
          <w:tcPr>
            <w:tcW w:w="3110" w:type="dxa"/>
            <w:tcBorders>
              <w:tl2br w:val="nil"/>
              <w:tr2bl w:val="nil"/>
            </w:tcBorders>
            <w:noWrap w:val="0"/>
            <w:vAlign w:val="center"/>
          </w:tcPr>
          <w:p>
            <w:pPr>
              <w:jc w:val="center"/>
              <w:rPr>
                <w:rFonts w:hint="eastAsia" w:ascii="方正仿宋_GBK" w:hAnsi="方正仿宋_GBK" w:eastAsia="方正仿宋_GBK" w:cs="方正仿宋_GBK"/>
                <w:color w:val="000000"/>
                <w:sz w:val="24"/>
                <w:szCs w:val="24"/>
                <w:highlight w:val="none"/>
                <w:lang w:val="en-US" w:eastAsia="zh-CN"/>
              </w:rPr>
            </w:pPr>
            <w:r>
              <w:rPr>
                <w:rFonts w:hint="eastAsia" w:ascii="方正仿宋_GBK" w:hAnsi="方正仿宋_GBK" w:eastAsia="方正仿宋_GBK" w:cs="方正仿宋_GBK"/>
                <w:color w:val="000000"/>
                <w:sz w:val="24"/>
                <w:szCs w:val="24"/>
                <w:highlight w:val="none"/>
                <w:lang w:val="en-US" w:eastAsia="zh-CN"/>
              </w:rPr>
              <w:t>情满傈僳，阳光护航——社会组织参与易地扶贫搬迁安置点农村留守儿童和困境儿童关爱保护三级联动服务体系建设示范项目</w:t>
            </w:r>
          </w:p>
        </w:tc>
        <w:tc>
          <w:tcPr>
            <w:tcW w:w="2254" w:type="dxa"/>
            <w:tcBorders>
              <w:tl2br w:val="nil"/>
              <w:tr2bl w:val="nil"/>
            </w:tcBorders>
            <w:noWrap w:val="0"/>
            <w:vAlign w:val="center"/>
          </w:tcPr>
          <w:p>
            <w:pPr>
              <w:jc w:val="center"/>
              <w:rPr>
                <w:rFonts w:hint="eastAsia" w:ascii="方正仿宋_GBK" w:hAnsi="方正仿宋_GBK" w:eastAsia="方正仿宋_GBK" w:cs="方正仿宋_GBK"/>
                <w:color w:val="000000"/>
                <w:sz w:val="24"/>
                <w:szCs w:val="24"/>
                <w:highlight w:val="none"/>
                <w:lang w:val="en-US" w:eastAsia="zh-CN"/>
              </w:rPr>
            </w:pPr>
            <w:r>
              <w:rPr>
                <w:rFonts w:hint="eastAsia" w:ascii="方正仿宋_GBK" w:hAnsi="方正仿宋_GBK" w:eastAsia="方正仿宋_GBK" w:cs="方正仿宋_GBK"/>
                <w:color w:val="000000"/>
                <w:sz w:val="24"/>
                <w:szCs w:val="24"/>
                <w:highlight w:val="none"/>
                <w:lang w:val="en-US" w:eastAsia="zh-CN"/>
              </w:rPr>
              <w:t>云南阳光社区</w:t>
            </w:r>
          </w:p>
          <w:p>
            <w:pPr>
              <w:jc w:val="center"/>
              <w:rPr>
                <w:rFonts w:hint="eastAsia" w:ascii="方正仿宋_GBK" w:hAnsi="方正仿宋_GBK" w:eastAsia="方正仿宋_GBK" w:cs="方正仿宋_GBK"/>
                <w:b w:val="0"/>
                <w:bCs w:val="0"/>
                <w:sz w:val="24"/>
                <w:szCs w:val="24"/>
                <w:highlight w:val="none"/>
              </w:rPr>
            </w:pPr>
            <w:r>
              <w:rPr>
                <w:rFonts w:hint="eastAsia" w:ascii="方正仿宋_GBK" w:hAnsi="方正仿宋_GBK" w:eastAsia="方正仿宋_GBK" w:cs="方正仿宋_GBK"/>
                <w:color w:val="000000"/>
                <w:sz w:val="24"/>
                <w:szCs w:val="24"/>
                <w:highlight w:val="none"/>
                <w:lang w:val="en-US" w:eastAsia="zh-CN"/>
              </w:rPr>
              <w:t>发展中心</w:t>
            </w:r>
          </w:p>
        </w:tc>
        <w:tc>
          <w:tcPr>
            <w:tcW w:w="1304" w:type="dxa"/>
            <w:tcBorders>
              <w:tl2br w:val="nil"/>
              <w:tr2bl w:val="nil"/>
            </w:tcBorders>
            <w:noWrap w:val="0"/>
            <w:vAlign w:val="center"/>
          </w:tcPr>
          <w:p>
            <w:pPr>
              <w:jc w:val="center"/>
              <w:rPr>
                <w:rFonts w:hint="eastAsia" w:ascii="方正仿宋_GBK" w:hAnsi="方正仿宋_GBK" w:eastAsia="方正仿宋_GBK" w:cs="方正仿宋_GBK"/>
                <w:color w:val="000000"/>
                <w:sz w:val="24"/>
                <w:szCs w:val="24"/>
                <w:highlight w:val="none"/>
                <w:lang w:val="en-US" w:eastAsia="zh-CN"/>
              </w:rPr>
            </w:pPr>
            <w:r>
              <w:rPr>
                <w:rFonts w:hint="eastAsia" w:ascii="方正仿宋_GBK" w:hAnsi="方正仿宋_GBK" w:eastAsia="方正仿宋_GBK" w:cs="方正仿宋_GBK"/>
                <w:b w:val="0"/>
                <w:bCs w:val="0"/>
                <w:sz w:val="24"/>
                <w:szCs w:val="24"/>
                <w:highlight w:val="none"/>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778"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43</w:t>
            </w:r>
          </w:p>
        </w:tc>
        <w:tc>
          <w:tcPr>
            <w:tcW w:w="1230"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C43</w:t>
            </w:r>
          </w:p>
        </w:tc>
        <w:tc>
          <w:tcPr>
            <w:tcW w:w="1190"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 xml:space="preserve">云南 </w:t>
            </w:r>
          </w:p>
        </w:tc>
        <w:tc>
          <w:tcPr>
            <w:tcW w:w="3110" w:type="dxa"/>
            <w:tcBorders>
              <w:tl2br w:val="nil"/>
              <w:tr2bl w:val="nil"/>
            </w:tcBorders>
            <w:noWrap w:val="0"/>
            <w:vAlign w:val="center"/>
          </w:tcPr>
          <w:p>
            <w:pPr>
              <w:jc w:val="center"/>
              <w:rPr>
                <w:rFonts w:hint="eastAsia" w:ascii="方正仿宋_GBK" w:hAnsi="方正仿宋_GBK" w:eastAsia="方正仿宋_GBK" w:cs="方正仿宋_GBK"/>
                <w:color w:val="000000"/>
                <w:sz w:val="24"/>
                <w:szCs w:val="24"/>
                <w:highlight w:val="none"/>
                <w:lang w:val="en-US" w:eastAsia="zh-CN"/>
              </w:rPr>
            </w:pPr>
            <w:r>
              <w:rPr>
                <w:rFonts w:hint="eastAsia" w:ascii="方正仿宋_GBK" w:hAnsi="方正仿宋_GBK" w:eastAsia="方正仿宋_GBK" w:cs="方正仿宋_GBK"/>
                <w:color w:val="000000"/>
                <w:sz w:val="24"/>
                <w:szCs w:val="24"/>
                <w:highlight w:val="none"/>
                <w:lang w:val="en-US" w:eastAsia="zh-CN"/>
              </w:rPr>
              <w:t>怒江州边境3县少数民族儿童关爱社会工作示范项目</w:t>
            </w:r>
          </w:p>
        </w:tc>
        <w:tc>
          <w:tcPr>
            <w:tcW w:w="2254" w:type="dxa"/>
            <w:tcBorders>
              <w:tl2br w:val="nil"/>
              <w:tr2bl w:val="nil"/>
            </w:tcBorders>
            <w:noWrap w:val="0"/>
            <w:vAlign w:val="center"/>
          </w:tcPr>
          <w:p>
            <w:pPr>
              <w:jc w:val="center"/>
              <w:rPr>
                <w:rFonts w:hint="eastAsia" w:ascii="方正仿宋_GBK" w:hAnsi="方正仿宋_GBK" w:eastAsia="方正仿宋_GBK" w:cs="方正仿宋_GBK"/>
                <w:b w:val="0"/>
                <w:bCs w:val="0"/>
                <w:sz w:val="24"/>
                <w:szCs w:val="24"/>
                <w:highlight w:val="none"/>
              </w:rPr>
            </w:pPr>
            <w:r>
              <w:rPr>
                <w:rFonts w:hint="eastAsia" w:ascii="方正仿宋_GBK" w:hAnsi="方正仿宋_GBK" w:eastAsia="方正仿宋_GBK" w:cs="方正仿宋_GBK"/>
                <w:color w:val="000000"/>
                <w:sz w:val="24"/>
                <w:szCs w:val="24"/>
                <w:highlight w:val="none"/>
                <w:lang w:val="en-US" w:eastAsia="zh-CN"/>
              </w:rPr>
              <w:t>怒江州汉达社会工作服务中心</w:t>
            </w:r>
          </w:p>
        </w:tc>
        <w:tc>
          <w:tcPr>
            <w:tcW w:w="1304" w:type="dxa"/>
            <w:tcBorders>
              <w:tl2br w:val="nil"/>
              <w:tr2bl w:val="nil"/>
            </w:tcBorders>
            <w:noWrap w:val="0"/>
            <w:vAlign w:val="center"/>
          </w:tcPr>
          <w:p>
            <w:pPr>
              <w:jc w:val="center"/>
              <w:rPr>
                <w:rFonts w:hint="eastAsia" w:ascii="方正仿宋_GBK" w:hAnsi="方正仿宋_GBK" w:eastAsia="方正仿宋_GBK" w:cs="方正仿宋_GBK"/>
                <w:color w:val="000000"/>
                <w:sz w:val="24"/>
                <w:szCs w:val="24"/>
                <w:highlight w:val="none"/>
                <w:lang w:val="en-US" w:eastAsia="zh-CN"/>
              </w:rPr>
            </w:pPr>
            <w:r>
              <w:rPr>
                <w:rFonts w:hint="eastAsia" w:ascii="方正仿宋_GBK" w:hAnsi="方正仿宋_GBK" w:eastAsia="方正仿宋_GBK" w:cs="方正仿宋_GBK"/>
                <w:b w:val="0"/>
                <w:bCs w:val="0"/>
                <w:sz w:val="24"/>
                <w:szCs w:val="24"/>
                <w:highlight w:val="none"/>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778"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44</w:t>
            </w:r>
          </w:p>
        </w:tc>
        <w:tc>
          <w:tcPr>
            <w:tcW w:w="1230"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C44</w:t>
            </w:r>
          </w:p>
        </w:tc>
        <w:tc>
          <w:tcPr>
            <w:tcW w:w="1190"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西藏</w:t>
            </w:r>
          </w:p>
        </w:tc>
        <w:tc>
          <w:tcPr>
            <w:tcW w:w="3110" w:type="dxa"/>
            <w:tcBorders>
              <w:tl2br w:val="nil"/>
              <w:tr2bl w:val="nil"/>
            </w:tcBorders>
            <w:noWrap w:val="0"/>
            <w:vAlign w:val="center"/>
          </w:tcPr>
          <w:p>
            <w:pPr>
              <w:jc w:val="center"/>
              <w:rPr>
                <w:rFonts w:hint="eastAsia" w:ascii="方正仿宋_GBK" w:hAnsi="方正仿宋_GBK" w:eastAsia="方正仿宋_GBK" w:cs="方正仿宋_GBK"/>
                <w:b w:val="0"/>
                <w:bCs w:val="0"/>
                <w:sz w:val="24"/>
                <w:szCs w:val="24"/>
                <w:highlight w:val="none"/>
              </w:rPr>
            </w:pPr>
            <w:r>
              <w:rPr>
                <w:rFonts w:hint="eastAsia" w:ascii="方正仿宋_GBK" w:hAnsi="方正仿宋_GBK" w:eastAsia="方正仿宋_GBK" w:cs="方正仿宋_GBK"/>
                <w:b w:val="0"/>
                <w:bCs w:val="0"/>
                <w:sz w:val="24"/>
                <w:szCs w:val="24"/>
                <w:highlight w:val="none"/>
              </w:rPr>
              <w:t>“童心守望”</w:t>
            </w:r>
            <w:r>
              <w:rPr>
                <w:rFonts w:hint="eastAsia" w:ascii="方正仿宋_GBK" w:hAnsi="方正仿宋_GBK" w:eastAsia="方正仿宋_GBK" w:cs="方正仿宋_GBK"/>
                <w:b w:val="0"/>
                <w:bCs w:val="0"/>
                <w:sz w:val="24"/>
                <w:szCs w:val="24"/>
                <w:highlight w:val="none"/>
                <w:lang w:eastAsia="zh-CN"/>
              </w:rPr>
              <w:t>——</w:t>
            </w:r>
            <w:r>
              <w:rPr>
                <w:rFonts w:hint="eastAsia" w:ascii="方正仿宋_GBK" w:hAnsi="方正仿宋_GBK" w:eastAsia="方正仿宋_GBK" w:cs="方正仿宋_GBK"/>
                <w:b w:val="0"/>
                <w:bCs w:val="0"/>
                <w:sz w:val="24"/>
                <w:szCs w:val="24"/>
                <w:highlight w:val="none"/>
              </w:rPr>
              <w:t>困境孤弃儿童关爱社会工作服务</w:t>
            </w:r>
          </w:p>
          <w:p>
            <w:pPr>
              <w:jc w:val="center"/>
              <w:rPr>
                <w:rFonts w:hint="eastAsia" w:ascii="方正仿宋_GBK" w:hAnsi="方正仿宋_GBK" w:eastAsia="方正仿宋_GBK" w:cs="方正仿宋_GBK"/>
                <w:b w:val="0"/>
                <w:bCs w:val="0"/>
                <w:sz w:val="24"/>
                <w:szCs w:val="24"/>
                <w:highlight w:val="none"/>
              </w:rPr>
            </w:pPr>
            <w:r>
              <w:rPr>
                <w:rFonts w:hint="eastAsia" w:ascii="方正仿宋_GBK" w:hAnsi="方正仿宋_GBK" w:eastAsia="方正仿宋_GBK" w:cs="方正仿宋_GBK"/>
                <w:b w:val="0"/>
                <w:bCs w:val="0"/>
                <w:sz w:val="24"/>
                <w:szCs w:val="24"/>
                <w:highlight w:val="none"/>
              </w:rPr>
              <w:t>示范项目</w:t>
            </w:r>
          </w:p>
        </w:tc>
        <w:tc>
          <w:tcPr>
            <w:tcW w:w="2254" w:type="dxa"/>
            <w:tcBorders>
              <w:tl2br w:val="nil"/>
              <w:tr2bl w:val="nil"/>
            </w:tcBorders>
            <w:noWrap w:val="0"/>
            <w:vAlign w:val="center"/>
          </w:tcPr>
          <w:p>
            <w:pPr>
              <w:jc w:val="center"/>
              <w:rPr>
                <w:rFonts w:hint="eastAsia" w:ascii="方正仿宋_GBK" w:hAnsi="方正仿宋_GBK" w:eastAsia="方正仿宋_GBK" w:cs="方正仿宋_GBK"/>
                <w:b w:val="0"/>
                <w:bCs w:val="0"/>
                <w:sz w:val="24"/>
                <w:szCs w:val="24"/>
                <w:highlight w:val="none"/>
              </w:rPr>
            </w:pPr>
            <w:r>
              <w:rPr>
                <w:rFonts w:hint="eastAsia" w:ascii="方正仿宋_GBK" w:hAnsi="方正仿宋_GBK" w:eastAsia="方正仿宋_GBK" w:cs="方正仿宋_GBK"/>
                <w:b w:val="0"/>
                <w:bCs w:val="0"/>
                <w:sz w:val="24"/>
                <w:szCs w:val="24"/>
                <w:highlight w:val="none"/>
              </w:rPr>
              <w:t>安庆市启善社会工作服务中心</w:t>
            </w:r>
          </w:p>
        </w:tc>
        <w:tc>
          <w:tcPr>
            <w:tcW w:w="1304" w:type="dxa"/>
            <w:tcBorders>
              <w:tl2br w:val="nil"/>
              <w:tr2bl w:val="nil"/>
            </w:tcBorders>
            <w:noWrap w:val="0"/>
            <w:vAlign w:val="center"/>
          </w:tcPr>
          <w:p>
            <w:pPr>
              <w:jc w:val="center"/>
              <w:rPr>
                <w:rFonts w:hint="eastAsia" w:ascii="方正仿宋_GBK" w:hAnsi="方正仿宋_GBK" w:eastAsia="方正仿宋_GBK" w:cs="方正仿宋_GBK"/>
                <w:b w:val="0"/>
                <w:bCs w:val="0"/>
                <w:sz w:val="24"/>
                <w:szCs w:val="24"/>
                <w:highlight w:val="none"/>
              </w:rPr>
            </w:pPr>
            <w:r>
              <w:rPr>
                <w:rFonts w:hint="eastAsia" w:ascii="方正仿宋_GBK" w:hAnsi="方正仿宋_GBK" w:eastAsia="方正仿宋_GBK" w:cs="方正仿宋_GBK"/>
                <w:b w:val="0"/>
                <w:bCs w:val="0"/>
                <w:sz w:val="24"/>
                <w:szCs w:val="24"/>
                <w:highlight w:val="none"/>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778"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45</w:t>
            </w:r>
          </w:p>
        </w:tc>
        <w:tc>
          <w:tcPr>
            <w:tcW w:w="1230"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C45</w:t>
            </w:r>
          </w:p>
        </w:tc>
        <w:tc>
          <w:tcPr>
            <w:tcW w:w="1190"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陕西</w:t>
            </w:r>
          </w:p>
        </w:tc>
        <w:tc>
          <w:tcPr>
            <w:tcW w:w="3110" w:type="dxa"/>
            <w:tcBorders>
              <w:tl2br w:val="nil"/>
              <w:tr2bl w:val="nil"/>
            </w:tcBorders>
            <w:noWrap w:val="0"/>
            <w:vAlign w:val="center"/>
          </w:tcPr>
          <w:p>
            <w:pPr>
              <w:jc w:val="center"/>
              <w:rPr>
                <w:rFonts w:hint="eastAsia" w:ascii="方正仿宋_GBK" w:hAnsi="方正仿宋_GBK" w:eastAsia="方正仿宋_GBK" w:cs="方正仿宋_GBK"/>
                <w:b w:val="0"/>
                <w:bCs w:val="0"/>
                <w:sz w:val="24"/>
                <w:szCs w:val="24"/>
                <w:highlight w:val="none"/>
              </w:rPr>
            </w:pPr>
            <w:r>
              <w:rPr>
                <w:rFonts w:hint="eastAsia" w:ascii="方正仿宋_GBK" w:hAnsi="方正仿宋_GBK" w:eastAsia="方正仿宋_GBK" w:cs="方正仿宋_GBK"/>
                <w:b w:val="0"/>
                <w:bCs w:val="0"/>
                <w:sz w:val="24"/>
                <w:szCs w:val="24"/>
                <w:highlight w:val="none"/>
              </w:rPr>
              <w:t>陕西省儿童保护一站式服务建设示范项目</w:t>
            </w:r>
          </w:p>
        </w:tc>
        <w:tc>
          <w:tcPr>
            <w:tcW w:w="2254" w:type="dxa"/>
            <w:tcBorders>
              <w:tl2br w:val="nil"/>
              <w:tr2bl w:val="nil"/>
            </w:tcBorders>
            <w:noWrap w:val="0"/>
            <w:vAlign w:val="center"/>
          </w:tcPr>
          <w:p>
            <w:pPr>
              <w:jc w:val="center"/>
              <w:rPr>
                <w:rFonts w:hint="eastAsia" w:ascii="方正仿宋_GBK" w:hAnsi="方正仿宋_GBK" w:eastAsia="方正仿宋_GBK" w:cs="方正仿宋_GBK"/>
                <w:b w:val="0"/>
                <w:bCs w:val="0"/>
                <w:sz w:val="24"/>
                <w:szCs w:val="24"/>
                <w:highlight w:val="none"/>
              </w:rPr>
            </w:pPr>
            <w:r>
              <w:rPr>
                <w:rFonts w:hint="eastAsia" w:ascii="方正仿宋_GBK" w:hAnsi="方正仿宋_GBK" w:eastAsia="方正仿宋_GBK" w:cs="方正仿宋_GBK"/>
                <w:b w:val="0"/>
                <w:bCs w:val="0"/>
                <w:sz w:val="24"/>
                <w:szCs w:val="24"/>
                <w:highlight w:val="none"/>
              </w:rPr>
              <w:t>陕西妇源汇性别发展中心</w:t>
            </w:r>
          </w:p>
        </w:tc>
        <w:tc>
          <w:tcPr>
            <w:tcW w:w="1304" w:type="dxa"/>
            <w:tcBorders>
              <w:tl2br w:val="nil"/>
              <w:tr2bl w:val="nil"/>
            </w:tcBorders>
            <w:noWrap w:val="0"/>
            <w:vAlign w:val="center"/>
          </w:tcPr>
          <w:p>
            <w:pPr>
              <w:jc w:val="center"/>
              <w:rPr>
                <w:rFonts w:hint="eastAsia" w:ascii="方正仿宋_GBK" w:hAnsi="方正仿宋_GBK" w:eastAsia="方正仿宋_GBK" w:cs="方正仿宋_GBK"/>
                <w:b w:val="0"/>
                <w:bCs w:val="0"/>
                <w:sz w:val="24"/>
                <w:szCs w:val="24"/>
                <w:highlight w:val="none"/>
              </w:rPr>
            </w:pPr>
            <w:r>
              <w:rPr>
                <w:rFonts w:hint="eastAsia" w:ascii="方正仿宋_GBK" w:hAnsi="方正仿宋_GBK" w:eastAsia="方正仿宋_GBK" w:cs="方正仿宋_GBK"/>
                <w:b w:val="0"/>
                <w:bCs w:val="0"/>
                <w:sz w:val="24"/>
                <w:szCs w:val="24"/>
                <w:highlight w:val="none"/>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778"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46</w:t>
            </w:r>
          </w:p>
        </w:tc>
        <w:tc>
          <w:tcPr>
            <w:tcW w:w="1230"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C46</w:t>
            </w:r>
          </w:p>
        </w:tc>
        <w:tc>
          <w:tcPr>
            <w:tcW w:w="1190"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陕西</w:t>
            </w:r>
          </w:p>
        </w:tc>
        <w:tc>
          <w:tcPr>
            <w:tcW w:w="3110" w:type="dxa"/>
            <w:tcBorders>
              <w:tl2br w:val="nil"/>
              <w:tr2bl w:val="nil"/>
            </w:tcBorders>
            <w:noWrap w:val="0"/>
            <w:vAlign w:val="center"/>
          </w:tcPr>
          <w:p>
            <w:pPr>
              <w:jc w:val="center"/>
              <w:rPr>
                <w:rFonts w:hint="eastAsia" w:ascii="方正仿宋_GBK" w:hAnsi="方正仿宋_GBK" w:eastAsia="方正仿宋_GBK" w:cs="方正仿宋_GBK"/>
                <w:b w:val="0"/>
                <w:bCs w:val="0"/>
                <w:sz w:val="24"/>
                <w:szCs w:val="24"/>
                <w:highlight w:val="none"/>
              </w:rPr>
            </w:pPr>
            <w:r>
              <w:rPr>
                <w:rFonts w:hint="eastAsia" w:ascii="方正仿宋_GBK" w:hAnsi="方正仿宋_GBK" w:eastAsia="方正仿宋_GBK" w:cs="方正仿宋_GBK"/>
                <w:b w:val="0"/>
                <w:bCs w:val="0"/>
                <w:sz w:val="24"/>
                <w:szCs w:val="24"/>
                <w:highlight w:val="none"/>
              </w:rPr>
              <w:t>“益童心晴”</w:t>
            </w:r>
            <w:r>
              <w:rPr>
                <w:rFonts w:hint="eastAsia" w:ascii="方正仿宋_GBK" w:hAnsi="方正仿宋_GBK" w:eastAsia="方正仿宋_GBK" w:cs="方正仿宋_GBK"/>
                <w:b w:val="0"/>
                <w:bCs w:val="0"/>
                <w:sz w:val="24"/>
                <w:szCs w:val="24"/>
                <w:highlight w:val="none"/>
                <w:lang w:eastAsia="zh-CN"/>
              </w:rPr>
              <w:t>——</w:t>
            </w:r>
            <w:r>
              <w:rPr>
                <w:rFonts w:hint="eastAsia" w:ascii="方正仿宋_GBK" w:hAnsi="方正仿宋_GBK" w:eastAsia="方正仿宋_GBK" w:cs="方正仿宋_GBK"/>
                <w:b w:val="0"/>
                <w:bCs w:val="0"/>
                <w:sz w:val="24"/>
                <w:szCs w:val="24"/>
                <w:highlight w:val="none"/>
              </w:rPr>
              <w:t>宝鸡市城乡困境儿童救助赋能社会工作服务示范项目</w:t>
            </w:r>
          </w:p>
        </w:tc>
        <w:tc>
          <w:tcPr>
            <w:tcW w:w="2254" w:type="dxa"/>
            <w:tcBorders>
              <w:tl2br w:val="nil"/>
              <w:tr2bl w:val="nil"/>
            </w:tcBorders>
            <w:noWrap w:val="0"/>
            <w:vAlign w:val="center"/>
          </w:tcPr>
          <w:p>
            <w:pPr>
              <w:jc w:val="center"/>
              <w:rPr>
                <w:rFonts w:hint="eastAsia" w:ascii="方正仿宋_GBK" w:hAnsi="方正仿宋_GBK" w:eastAsia="方正仿宋_GBK" w:cs="方正仿宋_GBK"/>
                <w:b w:val="0"/>
                <w:bCs w:val="0"/>
                <w:sz w:val="24"/>
                <w:szCs w:val="24"/>
                <w:highlight w:val="none"/>
              </w:rPr>
            </w:pPr>
            <w:r>
              <w:rPr>
                <w:rFonts w:hint="eastAsia" w:ascii="方正仿宋_GBK" w:hAnsi="方正仿宋_GBK" w:eastAsia="方正仿宋_GBK" w:cs="方正仿宋_GBK"/>
                <w:b w:val="0"/>
                <w:bCs w:val="0"/>
                <w:sz w:val="24"/>
                <w:szCs w:val="24"/>
                <w:highlight w:val="none"/>
              </w:rPr>
              <w:t>宝鸡三联社会工作服务中心</w:t>
            </w:r>
          </w:p>
        </w:tc>
        <w:tc>
          <w:tcPr>
            <w:tcW w:w="1304" w:type="dxa"/>
            <w:tcBorders>
              <w:tl2br w:val="nil"/>
              <w:tr2bl w:val="nil"/>
            </w:tcBorders>
            <w:noWrap w:val="0"/>
            <w:vAlign w:val="center"/>
          </w:tcPr>
          <w:p>
            <w:pPr>
              <w:jc w:val="center"/>
              <w:rPr>
                <w:rFonts w:hint="eastAsia" w:ascii="方正仿宋_GBK" w:hAnsi="方正仿宋_GBK" w:eastAsia="方正仿宋_GBK" w:cs="方正仿宋_GBK"/>
                <w:b w:val="0"/>
                <w:bCs w:val="0"/>
                <w:sz w:val="24"/>
                <w:szCs w:val="24"/>
                <w:highlight w:val="none"/>
              </w:rPr>
            </w:pPr>
            <w:r>
              <w:rPr>
                <w:rFonts w:hint="eastAsia" w:ascii="方正仿宋_GBK" w:hAnsi="方正仿宋_GBK" w:eastAsia="方正仿宋_GBK" w:cs="方正仿宋_GBK"/>
                <w:b w:val="0"/>
                <w:bCs w:val="0"/>
                <w:sz w:val="24"/>
                <w:szCs w:val="24"/>
                <w:highlight w:val="none"/>
                <w:lang w:val="en-US" w:eastAsia="zh-CN"/>
              </w:rPr>
              <w:t>34.59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778"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47</w:t>
            </w:r>
          </w:p>
        </w:tc>
        <w:tc>
          <w:tcPr>
            <w:tcW w:w="1230"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C47</w:t>
            </w:r>
          </w:p>
        </w:tc>
        <w:tc>
          <w:tcPr>
            <w:tcW w:w="1190"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 xml:space="preserve">甘肃 </w:t>
            </w:r>
          </w:p>
        </w:tc>
        <w:tc>
          <w:tcPr>
            <w:tcW w:w="3110" w:type="dxa"/>
            <w:tcBorders>
              <w:tl2br w:val="nil"/>
              <w:tr2bl w:val="nil"/>
            </w:tcBorders>
            <w:noWrap w:val="0"/>
            <w:vAlign w:val="center"/>
          </w:tcPr>
          <w:p>
            <w:pPr>
              <w:jc w:val="center"/>
              <w:rPr>
                <w:rFonts w:hint="eastAsia" w:ascii="方正仿宋_GBK" w:hAnsi="方正仿宋_GBK" w:eastAsia="方正仿宋_GBK" w:cs="方正仿宋_GBK"/>
                <w:b w:val="0"/>
                <w:bCs w:val="0"/>
                <w:sz w:val="24"/>
                <w:szCs w:val="24"/>
                <w:highlight w:val="none"/>
                <w:lang w:eastAsia="zh-CN"/>
              </w:rPr>
            </w:pPr>
            <w:r>
              <w:rPr>
                <w:rFonts w:hint="eastAsia" w:ascii="方正仿宋_GBK" w:hAnsi="方正仿宋_GBK" w:eastAsia="方正仿宋_GBK" w:cs="方正仿宋_GBK"/>
                <w:b w:val="0"/>
                <w:bCs w:val="0"/>
                <w:sz w:val="24"/>
                <w:szCs w:val="24"/>
                <w:highlight w:val="none"/>
                <w:lang w:eastAsia="zh-CN"/>
              </w:rPr>
              <w:t>庄浪县留守及困境儿童关爱帮扶项目</w:t>
            </w:r>
          </w:p>
        </w:tc>
        <w:tc>
          <w:tcPr>
            <w:tcW w:w="2254" w:type="dxa"/>
            <w:tcBorders>
              <w:tl2br w:val="nil"/>
              <w:tr2bl w:val="nil"/>
            </w:tcBorders>
            <w:noWrap w:val="0"/>
            <w:vAlign w:val="center"/>
          </w:tcPr>
          <w:p>
            <w:pPr>
              <w:jc w:val="center"/>
              <w:rPr>
                <w:rFonts w:hint="eastAsia" w:ascii="方正仿宋_GBK" w:hAnsi="方正仿宋_GBK" w:eastAsia="方正仿宋_GBK" w:cs="方正仿宋_GBK"/>
                <w:b w:val="0"/>
                <w:bCs w:val="0"/>
                <w:sz w:val="24"/>
                <w:szCs w:val="24"/>
                <w:highlight w:val="none"/>
                <w:lang w:val="en-US" w:eastAsia="zh-CN"/>
              </w:rPr>
            </w:pPr>
            <w:r>
              <w:rPr>
                <w:rFonts w:hint="eastAsia" w:ascii="方正仿宋_GBK" w:hAnsi="方正仿宋_GBK" w:eastAsia="方正仿宋_GBK" w:cs="方正仿宋_GBK"/>
                <w:b w:val="0"/>
                <w:bCs w:val="0"/>
                <w:sz w:val="24"/>
                <w:szCs w:val="24"/>
                <w:highlight w:val="none"/>
                <w:lang w:eastAsia="zh-CN"/>
              </w:rPr>
              <w:t>甘肃兴邦社会工作服务中心</w:t>
            </w:r>
          </w:p>
        </w:tc>
        <w:tc>
          <w:tcPr>
            <w:tcW w:w="1304" w:type="dxa"/>
            <w:tcBorders>
              <w:tl2br w:val="nil"/>
              <w:tr2bl w:val="nil"/>
            </w:tcBorders>
            <w:noWrap w:val="0"/>
            <w:vAlign w:val="center"/>
          </w:tcPr>
          <w:p>
            <w:pPr>
              <w:jc w:val="center"/>
              <w:rPr>
                <w:rFonts w:hint="eastAsia" w:ascii="方正仿宋_GBK" w:hAnsi="方正仿宋_GBK" w:eastAsia="方正仿宋_GBK" w:cs="方正仿宋_GBK"/>
                <w:b w:val="0"/>
                <w:bCs w:val="0"/>
                <w:sz w:val="24"/>
                <w:szCs w:val="24"/>
                <w:highlight w:val="none"/>
                <w:lang w:eastAsia="zh-CN"/>
              </w:rPr>
            </w:pPr>
            <w:r>
              <w:rPr>
                <w:rFonts w:hint="eastAsia" w:ascii="方正仿宋_GBK" w:hAnsi="方正仿宋_GBK" w:eastAsia="方正仿宋_GBK" w:cs="方正仿宋_GBK"/>
                <w:b w:val="0"/>
                <w:bCs w:val="0"/>
                <w:sz w:val="24"/>
                <w:szCs w:val="24"/>
                <w:highlight w:val="none"/>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778"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48</w:t>
            </w:r>
          </w:p>
        </w:tc>
        <w:tc>
          <w:tcPr>
            <w:tcW w:w="1230"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C48</w:t>
            </w:r>
          </w:p>
        </w:tc>
        <w:tc>
          <w:tcPr>
            <w:tcW w:w="1190"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 xml:space="preserve">甘肃 </w:t>
            </w:r>
          </w:p>
        </w:tc>
        <w:tc>
          <w:tcPr>
            <w:tcW w:w="3110" w:type="dxa"/>
            <w:tcBorders>
              <w:tl2br w:val="nil"/>
              <w:tr2bl w:val="nil"/>
            </w:tcBorders>
            <w:noWrap w:val="0"/>
            <w:vAlign w:val="center"/>
          </w:tcPr>
          <w:p>
            <w:pPr>
              <w:jc w:val="center"/>
              <w:rPr>
                <w:rFonts w:hint="eastAsia" w:ascii="方正仿宋_GBK" w:hAnsi="方正仿宋_GBK" w:eastAsia="方正仿宋_GBK" w:cs="方正仿宋_GBK"/>
                <w:b w:val="0"/>
                <w:bCs w:val="0"/>
                <w:sz w:val="24"/>
                <w:szCs w:val="24"/>
                <w:highlight w:val="none"/>
                <w:lang w:eastAsia="zh-CN"/>
              </w:rPr>
            </w:pPr>
            <w:r>
              <w:rPr>
                <w:rFonts w:hint="eastAsia" w:ascii="方正仿宋_GBK" w:hAnsi="方正仿宋_GBK" w:eastAsia="方正仿宋_GBK" w:cs="方正仿宋_GBK"/>
                <w:b w:val="0"/>
                <w:bCs w:val="0"/>
                <w:sz w:val="24"/>
                <w:szCs w:val="24"/>
                <w:highlight w:val="none"/>
                <w:lang w:eastAsia="zh-CN"/>
              </w:rPr>
              <w:t>甘南藏族自治州困境儿童关爱服务社会工作服务</w:t>
            </w:r>
          </w:p>
          <w:p>
            <w:pPr>
              <w:jc w:val="center"/>
              <w:rPr>
                <w:rFonts w:hint="eastAsia" w:ascii="方正仿宋_GBK" w:hAnsi="方正仿宋_GBK" w:eastAsia="方正仿宋_GBK" w:cs="方正仿宋_GBK"/>
                <w:b w:val="0"/>
                <w:bCs w:val="0"/>
                <w:sz w:val="24"/>
                <w:szCs w:val="24"/>
                <w:highlight w:val="none"/>
                <w:lang w:eastAsia="zh-CN"/>
              </w:rPr>
            </w:pPr>
            <w:r>
              <w:rPr>
                <w:rFonts w:hint="eastAsia" w:ascii="方正仿宋_GBK" w:hAnsi="方正仿宋_GBK" w:eastAsia="方正仿宋_GBK" w:cs="方正仿宋_GBK"/>
                <w:b w:val="0"/>
                <w:bCs w:val="0"/>
                <w:sz w:val="24"/>
                <w:szCs w:val="24"/>
                <w:highlight w:val="none"/>
                <w:lang w:eastAsia="zh-CN"/>
              </w:rPr>
              <w:t>示范项目</w:t>
            </w:r>
          </w:p>
        </w:tc>
        <w:tc>
          <w:tcPr>
            <w:tcW w:w="2254" w:type="dxa"/>
            <w:tcBorders>
              <w:tl2br w:val="nil"/>
              <w:tr2bl w:val="nil"/>
            </w:tcBorders>
            <w:noWrap w:val="0"/>
            <w:vAlign w:val="center"/>
          </w:tcPr>
          <w:p>
            <w:pPr>
              <w:jc w:val="center"/>
              <w:rPr>
                <w:rFonts w:hint="eastAsia" w:ascii="方正仿宋_GBK" w:hAnsi="方正仿宋_GBK" w:eastAsia="方正仿宋_GBK" w:cs="方正仿宋_GBK"/>
                <w:b w:val="0"/>
                <w:bCs w:val="0"/>
                <w:sz w:val="24"/>
                <w:szCs w:val="24"/>
                <w:highlight w:val="none"/>
                <w:lang w:eastAsia="zh-CN"/>
              </w:rPr>
            </w:pPr>
            <w:r>
              <w:rPr>
                <w:rFonts w:hint="eastAsia" w:ascii="方正仿宋_GBK" w:hAnsi="方正仿宋_GBK" w:eastAsia="方正仿宋_GBK" w:cs="方正仿宋_GBK"/>
                <w:b w:val="0"/>
                <w:bCs w:val="0"/>
                <w:sz w:val="24"/>
                <w:szCs w:val="24"/>
                <w:highlight w:val="none"/>
                <w:lang w:eastAsia="zh-CN"/>
              </w:rPr>
              <w:t>甘肃百益社会工作服务中心</w:t>
            </w:r>
          </w:p>
        </w:tc>
        <w:tc>
          <w:tcPr>
            <w:tcW w:w="1304" w:type="dxa"/>
            <w:tcBorders>
              <w:tl2br w:val="nil"/>
              <w:tr2bl w:val="nil"/>
            </w:tcBorders>
            <w:noWrap w:val="0"/>
            <w:vAlign w:val="center"/>
          </w:tcPr>
          <w:p>
            <w:pPr>
              <w:jc w:val="center"/>
              <w:rPr>
                <w:rFonts w:hint="eastAsia" w:ascii="方正仿宋_GBK" w:hAnsi="方正仿宋_GBK" w:eastAsia="方正仿宋_GBK" w:cs="方正仿宋_GBK"/>
                <w:b w:val="0"/>
                <w:bCs w:val="0"/>
                <w:sz w:val="24"/>
                <w:szCs w:val="24"/>
                <w:highlight w:val="none"/>
                <w:lang w:eastAsia="zh-CN"/>
              </w:rPr>
            </w:pPr>
            <w:r>
              <w:rPr>
                <w:rFonts w:hint="eastAsia" w:ascii="方正仿宋_GBK" w:hAnsi="方正仿宋_GBK" w:eastAsia="方正仿宋_GBK" w:cs="方正仿宋_GBK"/>
                <w:b w:val="0"/>
                <w:bCs w:val="0"/>
                <w:sz w:val="24"/>
                <w:szCs w:val="24"/>
                <w:highlight w:val="none"/>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778"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49</w:t>
            </w:r>
          </w:p>
        </w:tc>
        <w:tc>
          <w:tcPr>
            <w:tcW w:w="1230"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C49</w:t>
            </w:r>
          </w:p>
        </w:tc>
        <w:tc>
          <w:tcPr>
            <w:tcW w:w="1190"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青海</w:t>
            </w:r>
          </w:p>
        </w:tc>
        <w:tc>
          <w:tcPr>
            <w:tcW w:w="3110" w:type="dxa"/>
            <w:tcBorders>
              <w:tl2br w:val="nil"/>
              <w:tr2bl w:val="nil"/>
            </w:tcBorders>
            <w:noWrap w:val="0"/>
            <w:vAlign w:val="center"/>
          </w:tcPr>
          <w:p>
            <w:pPr>
              <w:tabs>
                <w:tab w:val="left" w:pos="1488"/>
              </w:tabs>
              <w:jc w:val="center"/>
              <w:rPr>
                <w:rFonts w:hint="eastAsia" w:ascii="方正仿宋_GBK" w:hAnsi="方正仿宋_GBK" w:eastAsia="方正仿宋_GBK" w:cs="方正仿宋_GBK"/>
                <w:b w:val="0"/>
                <w:bCs w:val="0"/>
                <w:sz w:val="24"/>
                <w:szCs w:val="24"/>
                <w:highlight w:val="none"/>
                <w:lang w:eastAsia="zh-CN"/>
              </w:rPr>
            </w:pPr>
            <w:r>
              <w:rPr>
                <w:rFonts w:hint="eastAsia" w:ascii="方正仿宋_GBK" w:hAnsi="方正仿宋_GBK" w:eastAsia="方正仿宋_GBK" w:cs="方正仿宋_GBK"/>
                <w:b w:val="0"/>
                <w:bCs w:val="0"/>
                <w:sz w:val="24"/>
                <w:szCs w:val="24"/>
                <w:highlight w:val="none"/>
                <w:lang w:eastAsia="zh-CN"/>
              </w:rPr>
              <w:t>偏远农村留守困境儿童社会工作服务示范项目</w:t>
            </w:r>
          </w:p>
        </w:tc>
        <w:tc>
          <w:tcPr>
            <w:tcW w:w="2254" w:type="dxa"/>
            <w:tcBorders>
              <w:tl2br w:val="nil"/>
              <w:tr2bl w:val="nil"/>
            </w:tcBorders>
            <w:noWrap w:val="0"/>
            <w:vAlign w:val="center"/>
          </w:tcPr>
          <w:p>
            <w:pPr>
              <w:tabs>
                <w:tab w:val="left" w:pos="1488"/>
              </w:tabs>
              <w:jc w:val="center"/>
              <w:rPr>
                <w:rFonts w:hint="eastAsia" w:ascii="方正仿宋_GBK" w:hAnsi="方正仿宋_GBK" w:eastAsia="方正仿宋_GBK" w:cs="方正仿宋_GBK"/>
                <w:b w:val="0"/>
                <w:bCs w:val="0"/>
                <w:sz w:val="24"/>
                <w:szCs w:val="24"/>
                <w:highlight w:val="none"/>
                <w:lang w:eastAsia="zh-CN"/>
              </w:rPr>
            </w:pPr>
            <w:r>
              <w:rPr>
                <w:rFonts w:hint="eastAsia" w:ascii="方正仿宋_GBK" w:hAnsi="方正仿宋_GBK" w:eastAsia="方正仿宋_GBK" w:cs="方正仿宋_GBK"/>
                <w:b w:val="0"/>
                <w:bCs w:val="0"/>
                <w:sz w:val="24"/>
                <w:szCs w:val="24"/>
                <w:highlight w:val="none"/>
                <w:lang w:eastAsia="zh-CN"/>
              </w:rPr>
              <w:t>青海省社会工作</w:t>
            </w:r>
          </w:p>
          <w:p>
            <w:pPr>
              <w:tabs>
                <w:tab w:val="left" w:pos="1488"/>
              </w:tabs>
              <w:jc w:val="center"/>
              <w:rPr>
                <w:rFonts w:hint="eastAsia" w:ascii="方正仿宋_GBK" w:hAnsi="方正仿宋_GBK" w:eastAsia="方正仿宋_GBK" w:cs="方正仿宋_GBK"/>
                <w:b w:val="0"/>
                <w:bCs w:val="0"/>
                <w:sz w:val="24"/>
                <w:szCs w:val="24"/>
                <w:highlight w:val="none"/>
                <w:lang w:eastAsia="zh-CN"/>
              </w:rPr>
            </w:pPr>
            <w:r>
              <w:rPr>
                <w:rFonts w:hint="eastAsia" w:ascii="方正仿宋_GBK" w:hAnsi="方正仿宋_GBK" w:eastAsia="方正仿宋_GBK" w:cs="方正仿宋_GBK"/>
                <w:b w:val="0"/>
                <w:bCs w:val="0"/>
                <w:sz w:val="24"/>
                <w:szCs w:val="24"/>
                <w:highlight w:val="none"/>
                <w:lang w:eastAsia="zh-CN"/>
              </w:rPr>
              <w:t>协会</w:t>
            </w:r>
          </w:p>
        </w:tc>
        <w:tc>
          <w:tcPr>
            <w:tcW w:w="1304" w:type="dxa"/>
            <w:tcBorders>
              <w:tl2br w:val="nil"/>
              <w:tr2bl w:val="nil"/>
            </w:tcBorders>
            <w:noWrap w:val="0"/>
            <w:vAlign w:val="center"/>
          </w:tcPr>
          <w:p>
            <w:pPr>
              <w:tabs>
                <w:tab w:val="left" w:pos="1488"/>
              </w:tabs>
              <w:jc w:val="center"/>
              <w:rPr>
                <w:rFonts w:hint="eastAsia" w:ascii="方正仿宋_GBK" w:hAnsi="方正仿宋_GBK" w:eastAsia="方正仿宋_GBK" w:cs="方正仿宋_GBK"/>
                <w:b w:val="0"/>
                <w:bCs w:val="0"/>
                <w:sz w:val="24"/>
                <w:szCs w:val="24"/>
                <w:highlight w:val="none"/>
                <w:lang w:eastAsia="zh-CN"/>
              </w:rPr>
            </w:pPr>
            <w:r>
              <w:rPr>
                <w:rFonts w:hint="eastAsia" w:ascii="方正仿宋_GBK" w:hAnsi="方正仿宋_GBK" w:eastAsia="方正仿宋_GBK" w:cs="方正仿宋_GBK"/>
                <w:b w:val="0"/>
                <w:bCs w:val="0"/>
                <w:sz w:val="24"/>
                <w:szCs w:val="24"/>
                <w:highlight w:val="none"/>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2" w:hRule="atLeast"/>
          <w:jc w:val="center"/>
        </w:trPr>
        <w:tc>
          <w:tcPr>
            <w:tcW w:w="778"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50</w:t>
            </w:r>
          </w:p>
        </w:tc>
        <w:tc>
          <w:tcPr>
            <w:tcW w:w="1230"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C50</w:t>
            </w:r>
          </w:p>
        </w:tc>
        <w:tc>
          <w:tcPr>
            <w:tcW w:w="1190"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宁夏</w:t>
            </w:r>
          </w:p>
        </w:tc>
        <w:tc>
          <w:tcPr>
            <w:tcW w:w="3110" w:type="dxa"/>
            <w:tcBorders>
              <w:tl2br w:val="nil"/>
              <w:tr2bl w:val="nil"/>
            </w:tcBorders>
            <w:noWrap w:val="0"/>
            <w:vAlign w:val="center"/>
          </w:tcPr>
          <w:p>
            <w:pPr>
              <w:jc w:val="center"/>
              <w:rPr>
                <w:rFonts w:hint="eastAsia" w:ascii="方正仿宋_GBK" w:hAnsi="方正仿宋_GBK" w:eastAsia="方正仿宋_GBK" w:cs="方正仿宋_GBK"/>
                <w:b w:val="0"/>
                <w:bCs w:val="0"/>
                <w:sz w:val="24"/>
                <w:szCs w:val="24"/>
                <w:highlight w:val="none"/>
              </w:rPr>
            </w:pPr>
            <w:r>
              <w:rPr>
                <w:rFonts w:hint="eastAsia" w:ascii="方正仿宋_GBK" w:hAnsi="方正仿宋_GBK" w:eastAsia="方正仿宋_GBK" w:cs="方正仿宋_GBK"/>
                <w:b w:val="0"/>
                <w:bCs w:val="0"/>
                <w:sz w:val="24"/>
                <w:szCs w:val="24"/>
                <w:highlight w:val="none"/>
              </w:rPr>
              <w:t>西吉县偏城乡困境儿童社会工作服务示范项目</w:t>
            </w:r>
          </w:p>
        </w:tc>
        <w:tc>
          <w:tcPr>
            <w:tcW w:w="2254" w:type="dxa"/>
            <w:tcBorders>
              <w:tl2br w:val="nil"/>
              <w:tr2bl w:val="nil"/>
            </w:tcBorders>
            <w:noWrap w:val="0"/>
            <w:vAlign w:val="center"/>
          </w:tcPr>
          <w:p>
            <w:pPr>
              <w:jc w:val="center"/>
              <w:rPr>
                <w:rFonts w:hint="eastAsia" w:ascii="方正仿宋_GBK" w:hAnsi="方正仿宋_GBK" w:eastAsia="方正仿宋_GBK" w:cs="方正仿宋_GBK"/>
                <w:b w:val="0"/>
                <w:bCs w:val="0"/>
                <w:sz w:val="24"/>
                <w:szCs w:val="24"/>
                <w:highlight w:val="none"/>
              </w:rPr>
            </w:pPr>
            <w:r>
              <w:rPr>
                <w:rFonts w:hint="eastAsia" w:ascii="方正仿宋_GBK" w:hAnsi="方正仿宋_GBK" w:eastAsia="方正仿宋_GBK" w:cs="方正仿宋_GBK"/>
                <w:b w:val="0"/>
                <w:bCs w:val="0"/>
                <w:sz w:val="24"/>
                <w:szCs w:val="24"/>
                <w:highlight w:val="none"/>
              </w:rPr>
              <w:t>宁夏扶贫与环境</w:t>
            </w:r>
          </w:p>
          <w:p>
            <w:pPr>
              <w:jc w:val="center"/>
              <w:rPr>
                <w:rFonts w:hint="eastAsia" w:ascii="方正仿宋_GBK" w:hAnsi="方正仿宋_GBK" w:eastAsia="方正仿宋_GBK" w:cs="方正仿宋_GBK"/>
                <w:b w:val="0"/>
                <w:bCs w:val="0"/>
                <w:sz w:val="24"/>
                <w:szCs w:val="24"/>
                <w:highlight w:val="none"/>
              </w:rPr>
            </w:pPr>
            <w:r>
              <w:rPr>
                <w:rFonts w:hint="eastAsia" w:ascii="方正仿宋_GBK" w:hAnsi="方正仿宋_GBK" w:eastAsia="方正仿宋_GBK" w:cs="方正仿宋_GBK"/>
                <w:b w:val="0"/>
                <w:bCs w:val="0"/>
                <w:sz w:val="24"/>
                <w:szCs w:val="24"/>
                <w:highlight w:val="none"/>
              </w:rPr>
              <w:t>改造中心</w:t>
            </w:r>
          </w:p>
        </w:tc>
        <w:tc>
          <w:tcPr>
            <w:tcW w:w="1304" w:type="dxa"/>
            <w:tcBorders>
              <w:tl2br w:val="nil"/>
              <w:tr2bl w:val="nil"/>
            </w:tcBorders>
            <w:noWrap w:val="0"/>
            <w:vAlign w:val="center"/>
          </w:tcPr>
          <w:p>
            <w:pPr>
              <w:jc w:val="center"/>
              <w:rPr>
                <w:rFonts w:hint="eastAsia" w:ascii="方正仿宋_GBK" w:hAnsi="方正仿宋_GBK" w:eastAsia="方正仿宋_GBK" w:cs="方正仿宋_GBK"/>
                <w:b w:val="0"/>
                <w:bCs w:val="0"/>
                <w:sz w:val="24"/>
                <w:szCs w:val="24"/>
                <w:highlight w:val="none"/>
              </w:rPr>
            </w:pPr>
            <w:r>
              <w:rPr>
                <w:rFonts w:hint="eastAsia" w:ascii="方正仿宋_GBK" w:hAnsi="方正仿宋_GBK" w:eastAsia="方正仿宋_GBK" w:cs="方正仿宋_GBK"/>
                <w:b w:val="0"/>
                <w:bCs w:val="0"/>
                <w:sz w:val="24"/>
                <w:szCs w:val="24"/>
                <w:highlight w:val="none"/>
                <w:lang w:val="en-US" w:eastAsia="zh-CN"/>
              </w:rPr>
              <w:t>34.77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778"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51</w:t>
            </w:r>
          </w:p>
        </w:tc>
        <w:tc>
          <w:tcPr>
            <w:tcW w:w="1230"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C51</w:t>
            </w:r>
          </w:p>
        </w:tc>
        <w:tc>
          <w:tcPr>
            <w:tcW w:w="1190"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新疆</w:t>
            </w:r>
          </w:p>
        </w:tc>
        <w:tc>
          <w:tcPr>
            <w:tcW w:w="3110" w:type="dxa"/>
            <w:tcBorders>
              <w:tl2br w:val="nil"/>
              <w:tr2bl w:val="nil"/>
            </w:tcBorders>
            <w:noWrap w:val="0"/>
            <w:vAlign w:val="center"/>
          </w:tcPr>
          <w:p>
            <w:pPr>
              <w:jc w:val="center"/>
              <w:rPr>
                <w:rFonts w:hint="eastAsia" w:ascii="方正仿宋_GBK" w:hAnsi="方正仿宋_GBK" w:eastAsia="方正仿宋_GBK" w:cs="方正仿宋_GBK"/>
                <w:b w:val="0"/>
                <w:bCs w:val="0"/>
                <w:sz w:val="24"/>
                <w:szCs w:val="24"/>
                <w:highlight w:val="none"/>
              </w:rPr>
            </w:pPr>
            <w:r>
              <w:rPr>
                <w:rFonts w:hint="eastAsia" w:ascii="方正仿宋_GBK" w:hAnsi="方正仿宋_GBK" w:eastAsia="方正仿宋_GBK" w:cs="方正仿宋_GBK"/>
                <w:b w:val="0"/>
                <w:bCs w:val="0"/>
                <w:sz w:val="24"/>
                <w:szCs w:val="24"/>
                <w:highlight w:val="none"/>
              </w:rPr>
              <w:t>“助益成长，快乐童年”墨玉县农村儿童帮扶项目</w:t>
            </w:r>
          </w:p>
        </w:tc>
        <w:tc>
          <w:tcPr>
            <w:tcW w:w="2254" w:type="dxa"/>
            <w:tcBorders>
              <w:tl2br w:val="nil"/>
              <w:tr2bl w:val="nil"/>
            </w:tcBorders>
            <w:noWrap w:val="0"/>
            <w:vAlign w:val="center"/>
          </w:tcPr>
          <w:p>
            <w:pPr>
              <w:jc w:val="center"/>
              <w:rPr>
                <w:rFonts w:hint="eastAsia" w:ascii="方正仿宋_GBK" w:hAnsi="方正仿宋_GBK" w:eastAsia="方正仿宋_GBK" w:cs="方正仿宋_GBK"/>
                <w:b w:val="0"/>
                <w:bCs w:val="0"/>
                <w:sz w:val="24"/>
                <w:szCs w:val="24"/>
                <w:highlight w:val="none"/>
              </w:rPr>
            </w:pPr>
            <w:r>
              <w:rPr>
                <w:rFonts w:hint="eastAsia" w:ascii="方正仿宋_GBK" w:hAnsi="方正仿宋_GBK" w:eastAsia="方正仿宋_GBK" w:cs="方正仿宋_GBK"/>
                <w:b w:val="0"/>
                <w:bCs w:val="0"/>
                <w:sz w:val="24"/>
                <w:szCs w:val="24"/>
                <w:highlight w:val="none"/>
              </w:rPr>
              <w:t>克拉玛依市克拉玛依区天山路街道天山心家园社工</w:t>
            </w:r>
          </w:p>
          <w:p>
            <w:pPr>
              <w:jc w:val="center"/>
              <w:rPr>
                <w:rFonts w:hint="eastAsia" w:ascii="方正仿宋_GBK" w:hAnsi="方正仿宋_GBK" w:eastAsia="方正仿宋_GBK" w:cs="方正仿宋_GBK"/>
                <w:b w:val="0"/>
                <w:bCs w:val="0"/>
                <w:sz w:val="24"/>
                <w:szCs w:val="24"/>
                <w:highlight w:val="none"/>
              </w:rPr>
            </w:pPr>
            <w:r>
              <w:rPr>
                <w:rFonts w:hint="eastAsia" w:ascii="方正仿宋_GBK" w:hAnsi="方正仿宋_GBK" w:eastAsia="方正仿宋_GBK" w:cs="方正仿宋_GBK"/>
                <w:b w:val="0"/>
                <w:bCs w:val="0"/>
                <w:sz w:val="24"/>
                <w:szCs w:val="24"/>
                <w:highlight w:val="none"/>
              </w:rPr>
              <w:t>服务社</w:t>
            </w:r>
          </w:p>
        </w:tc>
        <w:tc>
          <w:tcPr>
            <w:tcW w:w="1304" w:type="dxa"/>
            <w:tcBorders>
              <w:tl2br w:val="nil"/>
              <w:tr2bl w:val="nil"/>
            </w:tcBorders>
            <w:noWrap w:val="0"/>
            <w:vAlign w:val="center"/>
          </w:tcPr>
          <w:p>
            <w:pPr>
              <w:jc w:val="center"/>
              <w:rPr>
                <w:rFonts w:hint="eastAsia" w:ascii="方正仿宋_GBK" w:hAnsi="方正仿宋_GBK" w:eastAsia="方正仿宋_GBK" w:cs="方正仿宋_GBK"/>
                <w:b w:val="0"/>
                <w:bCs w:val="0"/>
                <w:sz w:val="24"/>
                <w:szCs w:val="24"/>
                <w:highlight w:val="none"/>
              </w:rPr>
            </w:pPr>
            <w:r>
              <w:rPr>
                <w:rFonts w:hint="eastAsia" w:ascii="方正仿宋_GBK" w:hAnsi="方正仿宋_GBK" w:eastAsia="方正仿宋_GBK" w:cs="方正仿宋_GBK"/>
                <w:b w:val="0"/>
                <w:bCs w:val="0"/>
                <w:sz w:val="24"/>
                <w:szCs w:val="24"/>
                <w:highlight w:val="none"/>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778"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52</w:t>
            </w:r>
          </w:p>
        </w:tc>
        <w:tc>
          <w:tcPr>
            <w:tcW w:w="1230"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C52</w:t>
            </w:r>
          </w:p>
        </w:tc>
        <w:tc>
          <w:tcPr>
            <w:tcW w:w="1190"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兵团</w:t>
            </w:r>
          </w:p>
        </w:tc>
        <w:tc>
          <w:tcPr>
            <w:tcW w:w="3110" w:type="dxa"/>
            <w:tcBorders>
              <w:tl2br w:val="nil"/>
              <w:tr2bl w:val="nil"/>
            </w:tcBorders>
            <w:noWrap w:val="0"/>
            <w:vAlign w:val="center"/>
          </w:tcPr>
          <w:p>
            <w:pPr>
              <w:jc w:val="center"/>
              <w:rPr>
                <w:rFonts w:hint="eastAsia" w:ascii="方正仿宋_GBK" w:hAnsi="方正仿宋_GBK" w:eastAsia="方正仿宋_GBK" w:cs="方正仿宋_GBK"/>
                <w:b w:val="0"/>
                <w:bCs w:val="0"/>
                <w:sz w:val="24"/>
                <w:szCs w:val="24"/>
                <w:highlight w:val="none"/>
              </w:rPr>
            </w:pPr>
            <w:r>
              <w:rPr>
                <w:rFonts w:hint="eastAsia" w:ascii="方正仿宋_GBK" w:hAnsi="方正仿宋_GBK" w:eastAsia="方正仿宋_GBK" w:cs="方正仿宋_GBK"/>
                <w:b w:val="0"/>
                <w:bCs w:val="0"/>
                <w:sz w:val="24"/>
                <w:szCs w:val="24"/>
                <w:highlight w:val="none"/>
              </w:rPr>
              <w:t>“春暖花开”困境儿童帮扶发展示范项目</w:t>
            </w:r>
          </w:p>
        </w:tc>
        <w:tc>
          <w:tcPr>
            <w:tcW w:w="2254" w:type="dxa"/>
            <w:tcBorders>
              <w:tl2br w:val="nil"/>
              <w:tr2bl w:val="nil"/>
            </w:tcBorders>
            <w:noWrap w:val="0"/>
            <w:vAlign w:val="center"/>
          </w:tcPr>
          <w:p>
            <w:pPr>
              <w:jc w:val="center"/>
              <w:rPr>
                <w:rFonts w:hint="eastAsia" w:ascii="方正仿宋_GBK" w:hAnsi="方正仿宋_GBK" w:eastAsia="方正仿宋_GBK" w:cs="方正仿宋_GBK"/>
                <w:b w:val="0"/>
                <w:bCs w:val="0"/>
                <w:sz w:val="24"/>
                <w:szCs w:val="24"/>
                <w:highlight w:val="none"/>
              </w:rPr>
            </w:pPr>
            <w:r>
              <w:rPr>
                <w:rFonts w:hint="eastAsia" w:ascii="方正仿宋_GBK" w:hAnsi="方正仿宋_GBK" w:eastAsia="方正仿宋_GBK" w:cs="方正仿宋_GBK"/>
                <w:b w:val="0"/>
                <w:bCs w:val="0"/>
                <w:sz w:val="24"/>
                <w:szCs w:val="24"/>
                <w:highlight w:val="none"/>
              </w:rPr>
              <w:t>第一师阿拉尔市社会工作者协会</w:t>
            </w:r>
          </w:p>
        </w:tc>
        <w:tc>
          <w:tcPr>
            <w:tcW w:w="1304" w:type="dxa"/>
            <w:tcBorders>
              <w:tl2br w:val="nil"/>
              <w:tr2bl w:val="nil"/>
            </w:tcBorders>
            <w:noWrap w:val="0"/>
            <w:vAlign w:val="center"/>
          </w:tcPr>
          <w:p>
            <w:pPr>
              <w:jc w:val="center"/>
              <w:rPr>
                <w:rFonts w:hint="eastAsia" w:ascii="方正仿宋_GBK" w:hAnsi="方正仿宋_GBK" w:eastAsia="方正仿宋_GBK" w:cs="方正仿宋_GBK"/>
                <w:b w:val="0"/>
                <w:bCs w:val="0"/>
                <w:sz w:val="24"/>
                <w:szCs w:val="24"/>
                <w:highlight w:val="none"/>
              </w:rPr>
            </w:pPr>
            <w:r>
              <w:rPr>
                <w:rFonts w:hint="eastAsia" w:ascii="方正仿宋_GBK" w:hAnsi="方正仿宋_GBK" w:eastAsia="方正仿宋_GBK" w:cs="方正仿宋_GBK"/>
                <w:b w:val="0"/>
                <w:bCs w:val="0"/>
                <w:sz w:val="24"/>
                <w:szCs w:val="24"/>
                <w:highlight w:val="none"/>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778"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53</w:t>
            </w:r>
          </w:p>
        </w:tc>
        <w:tc>
          <w:tcPr>
            <w:tcW w:w="1230"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C53</w:t>
            </w:r>
          </w:p>
        </w:tc>
        <w:tc>
          <w:tcPr>
            <w:tcW w:w="1190"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大连</w:t>
            </w:r>
          </w:p>
        </w:tc>
        <w:tc>
          <w:tcPr>
            <w:tcW w:w="3110" w:type="dxa"/>
            <w:tcBorders>
              <w:tl2br w:val="nil"/>
              <w:tr2bl w:val="nil"/>
            </w:tcBorders>
            <w:noWrap w:val="0"/>
            <w:vAlign w:val="center"/>
          </w:tcPr>
          <w:p>
            <w:pPr>
              <w:jc w:val="center"/>
              <w:rPr>
                <w:rFonts w:hint="eastAsia" w:ascii="方正仿宋_GBK" w:hAnsi="方正仿宋_GBK" w:eastAsia="方正仿宋_GBK" w:cs="方正仿宋_GBK"/>
                <w:b w:val="0"/>
                <w:bCs w:val="0"/>
                <w:sz w:val="24"/>
                <w:szCs w:val="24"/>
                <w:highlight w:val="none"/>
              </w:rPr>
            </w:pPr>
            <w:r>
              <w:rPr>
                <w:rFonts w:hint="eastAsia" w:ascii="方正仿宋_GBK" w:hAnsi="方正仿宋_GBK" w:eastAsia="方正仿宋_GBK" w:cs="方正仿宋_GBK"/>
                <w:b w:val="0"/>
                <w:bCs w:val="0"/>
                <w:sz w:val="24"/>
                <w:szCs w:val="24"/>
                <w:highlight w:val="none"/>
              </w:rPr>
              <w:t>未成年人保护社会工作服务示范项目</w:t>
            </w:r>
          </w:p>
        </w:tc>
        <w:tc>
          <w:tcPr>
            <w:tcW w:w="2254" w:type="dxa"/>
            <w:tcBorders>
              <w:tl2br w:val="nil"/>
              <w:tr2bl w:val="nil"/>
            </w:tcBorders>
            <w:noWrap w:val="0"/>
            <w:vAlign w:val="center"/>
          </w:tcPr>
          <w:p>
            <w:pPr>
              <w:jc w:val="center"/>
              <w:rPr>
                <w:rFonts w:hint="eastAsia" w:ascii="方正仿宋_GBK" w:hAnsi="方正仿宋_GBK" w:eastAsia="方正仿宋_GBK" w:cs="方正仿宋_GBK"/>
                <w:b w:val="0"/>
                <w:bCs w:val="0"/>
                <w:sz w:val="24"/>
                <w:szCs w:val="24"/>
                <w:highlight w:val="none"/>
              </w:rPr>
            </w:pPr>
            <w:r>
              <w:rPr>
                <w:rFonts w:hint="eastAsia" w:ascii="方正仿宋_GBK" w:hAnsi="方正仿宋_GBK" w:eastAsia="方正仿宋_GBK" w:cs="方正仿宋_GBK"/>
                <w:b w:val="0"/>
                <w:bCs w:val="0"/>
                <w:sz w:val="24"/>
                <w:szCs w:val="24"/>
                <w:highlight w:val="none"/>
              </w:rPr>
              <w:t>大连市西岗区一路阳光社会工作</w:t>
            </w:r>
          </w:p>
          <w:p>
            <w:pPr>
              <w:jc w:val="center"/>
              <w:rPr>
                <w:rFonts w:hint="eastAsia" w:ascii="方正仿宋_GBK" w:hAnsi="方正仿宋_GBK" w:eastAsia="方正仿宋_GBK" w:cs="方正仿宋_GBK"/>
                <w:b w:val="0"/>
                <w:bCs w:val="0"/>
                <w:sz w:val="24"/>
                <w:szCs w:val="24"/>
                <w:highlight w:val="none"/>
              </w:rPr>
            </w:pPr>
            <w:r>
              <w:rPr>
                <w:rFonts w:hint="eastAsia" w:ascii="方正仿宋_GBK" w:hAnsi="方正仿宋_GBK" w:eastAsia="方正仿宋_GBK" w:cs="方正仿宋_GBK"/>
                <w:b w:val="0"/>
                <w:bCs w:val="0"/>
                <w:sz w:val="24"/>
                <w:szCs w:val="24"/>
                <w:highlight w:val="none"/>
              </w:rPr>
              <w:t>服务中心</w:t>
            </w:r>
          </w:p>
        </w:tc>
        <w:tc>
          <w:tcPr>
            <w:tcW w:w="1304" w:type="dxa"/>
            <w:tcBorders>
              <w:tl2br w:val="nil"/>
              <w:tr2bl w:val="nil"/>
            </w:tcBorders>
            <w:noWrap w:val="0"/>
            <w:vAlign w:val="center"/>
          </w:tcPr>
          <w:p>
            <w:pPr>
              <w:jc w:val="center"/>
              <w:rPr>
                <w:rFonts w:hint="eastAsia" w:ascii="方正仿宋_GBK" w:hAnsi="方正仿宋_GBK" w:eastAsia="方正仿宋_GBK" w:cs="方正仿宋_GBK"/>
                <w:b w:val="0"/>
                <w:bCs w:val="0"/>
                <w:sz w:val="24"/>
                <w:szCs w:val="24"/>
                <w:highlight w:val="none"/>
              </w:rPr>
            </w:pPr>
            <w:r>
              <w:rPr>
                <w:rFonts w:hint="eastAsia" w:ascii="方正仿宋_GBK" w:hAnsi="方正仿宋_GBK" w:eastAsia="方正仿宋_GBK" w:cs="方正仿宋_GBK"/>
                <w:b w:val="0"/>
                <w:bCs w:val="0"/>
                <w:sz w:val="24"/>
                <w:szCs w:val="24"/>
                <w:highlight w:val="none"/>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778"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54</w:t>
            </w:r>
          </w:p>
        </w:tc>
        <w:tc>
          <w:tcPr>
            <w:tcW w:w="1230"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C54</w:t>
            </w:r>
          </w:p>
        </w:tc>
        <w:tc>
          <w:tcPr>
            <w:tcW w:w="1190"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深圳</w:t>
            </w:r>
          </w:p>
        </w:tc>
        <w:tc>
          <w:tcPr>
            <w:tcW w:w="3110" w:type="dxa"/>
            <w:tcBorders>
              <w:tl2br w:val="nil"/>
              <w:tr2bl w:val="nil"/>
            </w:tcBorders>
            <w:noWrap w:val="0"/>
            <w:vAlign w:val="center"/>
          </w:tcPr>
          <w:p>
            <w:pPr>
              <w:jc w:val="center"/>
              <w:rPr>
                <w:rFonts w:hint="eastAsia"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kern w:val="0"/>
                <w:sz w:val="24"/>
                <w:szCs w:val="24"/>
                <w:highlight w:val="none"/>
              </w:rPr>
              <w:t>守护星计划，助力新成长——光明街道未成年人保护工作站项目+社会工作服务示范项目</w:t>
            </w:r>
          </w:p>
        </w:tc>
        <w:tc>
          <w:tcPr>
            <w:tcW w:w="2254" w:type="dxa"/>
            <w:tcBorders>
              <w:tl2br w:val="nil"/>
              <w:tr2bl w:val="nil"/>
            </w:tcBorders>
            <w:noWrap w:val="0"/>
            <w:vAlign w:val="center"/>
          </w:tcPr>
          <w:p>
            <w:pPr>
              <w:jc w:val="center"/>
              <w:rPr>
                <w:rFonts w:hint="eastAsia" w:ascii="方正仿宋_GBK" w:hAnsi="方正仿宋_GBK" w:eastAsia="方正仿宋_GBK" w:cs="方正仿宋_GBK"/>
                <w:b w:val="0"/>
                <w:bCs w:val="0"/>
                <w:sz w:val="24"/>
                <w:szCs w:val="24"/>
                <w:highlight w:val="none"/>
              </w:rPr>
            </w:pPr>
            <w:r>
              <w:rPr>
                <w:rFonts w:hint="eastAsia" w:ascii="方正仿宋_GBK" w:hAnsi="方正仿宋_GBK" w:eastAsia="方正仿宋_GBK" w:cs="方正仿宋_GBK"/>
                <w:kern w:val="0"/>
                <w:sz w:val="24"/>
                <w:szCs w:val="24"/>
                <w:highlight w:val="none"/>
              </w:rPr>
              <w:t>深圳市福田区启航公益服务中心</w:t>
            </w:r>
          </w:p>
        </w:tc>
        <w:tc>
          <w:tcPr>
            <w:tcW w:w="1304" w:type="dxa"/>
            <w:tcBorders>
              <w:tl2br w:val="nil"/>
              <w:tr2bl w:val="nil"/>
            </w:tcBorders>
            <w:noWrap w:val="0"/>
            <w:vAlign w:val="center"/>
          </w:tcPr>
          <w:p>
            <w:pPr>
              <w:jc w:val="center"/>
              <w:rPr>
                <w:rFonts w:hint="eastAsia" w:ascii="方正仿宋_GBK" w:hAnsi="方正仿宋_GBK" w:eastAsia="方正仿宋_GBK" w:cs="方正仿宋_GBK"/>
                <w:kern w:val="0"/>
                <w:sz w:val="24"/>
                <w:szCs w:val="24"/>
                <w:highlight w:val="none"/>
              </w:rPr>
            </w:pPr>
            <w:r>
              <w:rPr>
                <w:rFonts w:hint="eastAsia" w:ascii="方正仿宋_GBK" w:hAnsi="方正仿宋_GBK" w:eastAsia="方正仿宋_GBK" w:cs="方正仿宋_GBK"/>
                <w:b w:val="0"/>
                <w:bCs w:val="0"/>
                <w:sz w:val="24"/>
                <w:szCs w:val="24"/>
                <w:highlight w:val="none"/>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778"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55</w:t>
            </w:r>
          </w:p>
        </w:tc>
        <w:tc>
          <w:tcPr>
            <w:tcW w:w="1230"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C55</w:t>
            </w:r>
          </w:p>
        </w:tc>
        <w:tc>
          <w:tcPr>
            <w:tcW w:w="1190"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青岛</w:t>
            </w:r>
          </w:p>
        </w:tc>
        <w:tc>
          <w:tcPr>
            <w:tcW w:w="3110" w:type="dxa"/>
            <w:tcBorders>
              <w:tl2br w:val="nil"/>
              <w:tr2bl w:val="nil"/>
            </w:tcBorders>
            <w:noWrap w:val="0"/>
            <w:vAlign w:val="center"/>
          </w:tcPr>
          <w:p>
            <w:pPr>
              <w:jc w:val="center"/>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青岛市农村留守儿童和困境儿童关爱社工服务项目</w:t>
            </w:r>
          </w:p>
        </w:tc>
        <w:tc>
          <w:tcPr>
            <w:tcW w:w="2254" w:type="dxa"/>
            <w:tcBorders>
              <w:tl2br w:val="nil"/>
              <w:tr2bl w:val="nil"/>
            </w:tcBorders>
            <w:noWrap w:val="0"/>
            <w:vAlign w:val="center"/>
          </w:tcPr>
          <w:p>
            <w:pPr>
              <w:jc w:val="center"/>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青岛市市南区义加益社会工作</w:t>
            </w:r>
          </w:p>
          <w:p>
            <w:pPr>
              <w:jc w:val="center"/>
              <w:rPr>
                <w:rFonts w:hint="eastAsia" w:ascii="方正仿宋_GBK" w:hAnsi="方正仿宋_GBK" w:eastAsia="方正仿宋_GBK" w:cs="方正仿宋_GBK"/>
                <w:b w:val="0"/>
                <w:bCs w:val="0"/>
                <w:sz w:val="24"/>
                <w:szCs w:val="24"/>
                <w:highlight w:val="none"/>
              </w:rPr>
            </w:pPr>
            <w:r>
              <w:rPr>
                <w:rFonts w:hint="eastAsia" w:ascii="方正仿宋_GBK" w:hAnsi="方正仿宋_GBK" w:eastAsia="方正仿宋_GBK" w:cs="方正仿宋_GBK"/>
                <w:sz w:val="24"/>
                <w:szCs w:val="24"/>
                <w:highlight w:val="none"/>
              </w:rPr>
              <w:t>服务中心</w:t>
            </w:r>
          </w:p>
        </w:tc>
        <w:tc>
          <w:tcPr>
            <w:tcW w:w="1304" w:type="dxa"/>
            <w:tcBorders>
              <w:tl2br w:val="nil"/>
              <w:tr2bl w:val="nil"/>
            </w:tcBorders>
            <w:noWrap w:val="0"/>
            <w:vAlign w:val="center"/>
          </w:tcPr>
          <w:p>
            <w:pPr>
              <w:jc w:val="center"/>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b w:val="0"/>
                <w:bCs w:val="0"/>
                <w:sz w:val="24"/>
                <w:szCs w:val="24"/>
                <w:highlight w:val="none"/>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778"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56</w:t>
            </w:r>
          </w:p>
        </w:tc>
        <w:tc>
          <w:tcPr>
            <w:tcW w:w="1230"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C56</w:t>
            </w:r>
          </w:p>
        </w:tc>
        <w:tc>
          <w:tcPr>
            <w:tcW w:w="1190"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宁波</w:t>
            </w:r>
          </w:p>
        </w:tc>
        <w:tc>
          <w:tcPr>
            <w:tcW w:w="3110" w:type="dxa"/>
            <w:tcBorders>
              <w:tl2br w:val="nil"/>
              <w:tr2bl w:val="nil"/>
            </w:tcBorders>
            <w:noWrap w:val="0"/>
            <w:vAlign w:val="center"/>
          </w:tcPr>
          <w:p>
            <w:pPr>
              <w:jc w:val="center"/>
              <w:rPr>
                <w:rFonts w:hint="eastAsia" w:ascii="方正仿宋_GBK" w:hAnsi="方正仿宋_GBK" w:eastAsia="方正仿宋_GBK" w:cs="方正仿宋_GBK"/>
                <w:b w:val="0"/>
                <w:bCs w:val="0"/>
                <w:sz w:val="24"/>
                <w:szCs w:val="24"/>
                <w:highlight w:val="none"/>
              </w:rPr>
            </w:pPr>
            <w:r>
              <w:rPr>
                <w:rFonts w:hint="eastAsia" w:ascii="方正仿宋_GBK" w:hAnsi="方正仿宋_GBK" w:eastAsia="方正仿宋_GBK" w:cs="方正仿宋_GBK"/>
                <w:b w:val="0"/>
                <w:bCs w:val="0"/>
                <w:sz w:val="24"/>
                <w:szCs w:val="24"/>
                <w:highlight w:val="none"/>
              </w:rPr>
              <w:t>向阳花开——宁波市事实无人抚养儿童及散居孤儿主观幸福感提升示范项目</w:t>
            </w:r>
          </w:p>
        </w:tc>
        <w:tc>
          <w:tcPr>
            <w:tcW w:w="2254" w:type="dxa"/>
            <w:tcBorders>
              <w:tl2br w:val="nil"/>
              <w:tr2bl w:val="nil"/>
            </w:tcBorders>
            <w:noWrap w:val="0"/>
            <w:vAlign w:val="center"/>
          </w:tcPr>
          <w:p>
            <w:pPr>
              <w:jc w:val="center"/>
              <w:rPr>
                <w:rFonts w:hint="eastAsia" w:ascii="方正仿宋_GBK" w:hAnsi="方正仿宋_GBK" w:eastAsia="方正仿宋_GBK" w:cs="方正仿宋_GBK"/>
                <w:b w:val="0"/>
                <w:bCs w:val="0"/>
                <w:sz w:val="24"/>
                <w:szCs w:val="24"/>
                <w:highlight w:val="none"/>
              </w:rPr>
            </w:pPr>
            <w:r>
              <w:rPr>
                <w:rFonts w:hint="eastAsia" w:ascii="方正仿宋_GBK" w:hAnsi="方正仿宋_GBK" w:eastAsia="方正仿宋_GBK" w:cs="方正仿宋_GBK"/>
                <w:b w:val="0"/>
                <w:bCs w:val="0"/>
                <w:sz w:val="24"/>
                <w:szCs w:val="24"/>
                <w:highlight w:val="none"/>
              </w:rPr>
              <w:t>宁波市和源社会工作服务中心</w:t>
            </w:r>
          </w:p>
        </w:tc>
        <w:tc>
          <w:tcPr>
            <w:tcW w:w="1304" w:type="dxa"/>
            <w:tcBorders>
              <w:tl2br w:val="nil"/>
              <w:tr2bl w:val="nil"/>
            </w:tcBorders>
            <w:noWrap w:val="0"/>
            <w:vAlign w:val="center"/>
          </w:tcPr>
          <w:p>
            <w:pPr>
              <w:jc w:val="center"/>
              <w:rPr>
                <w:rFonts w:hint="eastAsia" w:ascii="方正仿宋_GBK" w:hAnsi="方正仿宋_GBK" w:eastAsia="方正仿宋_GBK" w:cs="方正仿宋_GBK"/>
                <w:b w:val="0"/>
                <w:bCs w:val="0"/>
                <w:sz w:val="24"/>
                <w:szCs w:val="24"/>
                <w:highlight w:val="none"/>
              </w:rPr>
            </w:pPr>
            <w:r>
              <w:rPr>
                <w:rFonts w:hint="eastAsia" w:ascii="方正仿宋_GBK" w:hAnsi="方正仿宋_GBK" w:eastAsia="方正仿宋_GBK" w:cs="方正仿宋_GBK"/>
                <w:b w:val="0"/>
                <w:bCs w:val="0"/>
                <w:sz w:val="24"/>
                <w:szCs w:val="24"/>
                <w:highlight w:val="none"/>
                <w:lang w:val="en-US" w:eastAsia="zh-CN"/>
              </w:rPr>
              <w:t>36.71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778"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57</w:t>
            </w:r>
          </w:p>
        </w:tc>
        <w:tc>
          <w:tcPr>
            <w:tcW w:w="1230"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C57</w:t>
            </w:r>
          </w:p>
        </w:tc>
        <w:tc>
          <w:tcPr>
            <w:tcW w:w="1190" w:type="dxa"/>
            <w:tcBorders>
              <w:tl2br w:val="nil"/>
              <w:tr2bl w:val="nil"/>
            </w:tcBorders>
            <w:shd w:val="clear" w:color="auto" w:fill="FFFFFF"/>
            <w:noWrap w:val="0"/>
            <w:vAlign w:val="center"/>
          </w:tcPr>
          <w:p>
            <w:pPr>
              <w:widowControl/>
              <w:jc w:val="center"/>
              <w:textAlignment w:val="center"/>
              <w:rPr>
                <w:rFonts w:hint="eastAsia" w:ascii="方正仿宋_GBK" w:hAnsi="方正仿宋_GBK" w:eastAsia="方正仿宋_GBK" w:cs="方正仿宋_GBK"/>
                <w:i w:val="0"/>
                <w:color w:val="000000"/>
                <w:kern w:val="0"/>
                <w:sz w:val="24"/>
                <w:szCs w:val="24"/>
                <w:highlight w:val="none"/>
                <w:u w:val="none"/>
                <w:lang w:val="en-US" w:eastAsia="zh-CN" w:bidi="ar-SA"/>
              </w:rPr>
            </w:pPr>
            <w:r>
              <w:rPr>
                <w:rFonts w:hint="eastAsia" w:ascii="方正仿宋_GBK" w:hAnsi="方正仿宋_GBK" w:eastAsia="方正仿宋_GBK" w:cs="方正仿宋_GBK"/>
                <w:i w:val="0"/>
                <w:color w:val="000000"/>
                <w:kern w:val="0"/>
                <w:sz w:val="24"/>
                <w:szCs w:val="24"/>
                <w:highlight w:val="none"/>
                <w:u w:val="none"/>
                <w:lang w:val="en-US" w:eastAsia="zh-CN" w:bidi="ar-SA"/>
              </w:rPr>
              <w:t>厦门</w:t>
            </w:r>
          </w:p>
        </w:tc>
        <w:tc>
          <w:tcPr>
            <w:tcW w:w="3110" w:type="dxa"/>
            <w:tcBorders>
              <w:tl2br w:val="nil"/>
              <w:tr2bl w:val="nil"/>
            </w:tcBorders>
            <w:noWrap w:val="0"/>
            <w:vAlign w:val="center"/>
          </w:tcPr>
          <w:p>
            <w:pPr>
              <w:jc w:val="center"/>
              <w:rPr>
                <w:rFonts w:hint="eastAsia" w:ascii="方正仿宋_GBK" w:hAnsi="方正仿宋_GBK" w:eastAsia="方正仿宋_GBK" w:cs="方正仿宋_GBK"/>
                <w:b w:val="0"/>
                <w:bCs w:val="0"/>
                <w:sz w:val="24"/>
                <w:szCs w:val="24"/>
                <w:highlight w:val="none"/>
              </w:rPr>
            </w:pPr>
            <w:r>
              <w:rPr>
                <w:rFonts w:hint="eastAsia" w:ascii="方正仿宋_GBK" w:hAnsi="方正仿宋_GBK" w:eastAsia="方正仿宋_GBK" w:cs="方正仿宋_GBK"/>
                <w:b w:val="0"/>
                <w:bCs w:val="0"/>
                <w:sz w:val="24"/>
                <w:szCs w:val="24"/>
                <w:highlight w:val="none"/>
              </w:rPr>
              <w:t>“新公民计划”流动儿童亲社会行为介入社会工作</w:t>
            </w:r>
          </w:p>
          <w:p>
            <w:pPr>
              <w:jc w:val="center"/>
              <w:rPr>
                <w:rFonts w:hint="eastAsia" w:ascii="方正仿宋_GBK" w:hAnsi="方正仿宋_GBK" w:eastAsia="方正仿宋_GBK" w:cs="方正仿宋_GBK"/>
                <w:b w:val="0"/>
                <w:bCs w:val="0"/>
                <w:sz w:val="24"/>
                <w:szCs w:val="24"/>
                <w:highlight w:val="none"/>
              </w:rPr>
            </w:pPr>
            <w:r>
              <w:rPr>
                <w:rFonts w:hint="eastAsia" w:ascii="方正仿宋_GBK" w:hAnsi="方正仿宋_GBK" w:eastAsia="方正仿宋_GBK" w:cs="方正仿宋_GBK"/>
                <w:b w:val="0"/>
                <w:bCs w:val="0"/>
                <w:sz w:val="24"/>
                <w:szCs w:val="24"/>
                <w:highlight w:val="none"/>
              </w:rPr>
              <w:t>示范项目</w:t>
            </w:r>
          </w:p>
        </w:tc>
        <w:tc>
          <w:tcPr>
            <w:tcW w:w="2254" w:type="dxa"/>
            <w:tcBorders>
              <w:tl2br w:val="nil"/>
              <w:tr2bl w:val="nil"/>
            </w:tcBorders>
            <w:noWrap w:val="0"/>
            <w:vAlign w:val="center"/>
          </w:tcPr>
          <w:p>
            <w:pPr>
              <w:jc w:val="center"/>
              <w:rPr>
                <w:rFonts w:hint="eastAsia" w:ascii="方正仿宋_GBK" w:hAnsi="方正仿宋_GBK" w:eastAsia="方正仿宋_GBK" w:cs="方正仿宋_GBK"/>
                <w:b w:val="0"/>
                <w:bCs w:val="0"/>
                <w:sz w:val="24"/>
                <w:szCs w:val="24"/>
                <w:highlight w:val="none"/>
              </w:rPr>
            </w:pPr>
            <w:r>
              <w:rPr>
                <w:rFonts w:hint="eastAsia" w:ascii="方正仿宋_GBK" w:hAnsi="方正仿宋_GBK" w:eastAsia="方正仿宋_GBK" w:cs="方正仿宋_GBK"/>
                <w:b w:val="0"/>
                <w:bCs w:val="0"/>
                <w:sz w:val="24"/>
                <w:szCs w:val="24"/>
                <w:highlight w:val="none"/>
              </w:rPr>
              <w:t>厦门市集美区欣立社工服务中心</w:t>
            </w:r>
          </w:p>
        </w:tc>
        <w:tc>
          <w:tcPr>
            <w:tcW w:w="1304" w:type="dxa"/>
            <w:tcBorders>
              <w:tl2br w:val="nil"/>
              <w:tr2bl w:val="nil"/>
            </w:tcBorders>
            <w:noWrap w:val="0"/>
            <w:vAlign w:val="center"/>
          </w:tcPr>
          <w:p>
            <w:pPr>
              <w:jc w:val="center"/>
              <w:rPr>
                <w:rFonts w:hint="eastAsia" w:ascii="方正仿宋_GBK" w:hAnsi="方正仿宋_GBK" w:eastAsia="方正仿宋_GBK" w:cs="方正仿宋_GBK"/>
                <w:b w:val="0"/>
                <w:bCs w:val="0"/>
                <w:sz w:val="24"/>
                <w:szCs w:val="24"/>
                <w:highlight w:val="none"/>
              </w:rPr>
            </w:pPr>
            <w:r>
              <w:rPr>
                <w:rFonts w:hint="eastAsia" w:ascii="方正仿宋_GBK" w:hAnsi="方正仿宋_GBK" w:eastAsia="方正仿宋_GBK" w:cs="方正仿宋_GBK"/>
                <w:b w:val="0"/>
                <w:bCs w:val="0"/>
                <w:sz w:val="24"/>
                <w:szCs w:val="24"/>
                <w:highlight w:val="none"/>
                <w:lang w:val="en-US" w:eastAsia="zh-CN"/>
              </w:rPr>
              <w:t>38.36</w:t>
            </w:r>
          </w:p>
        </w:tc>
      </w:tr>
    </w:tbl>
    <w:p>
      <w:pPr>
        <w:jc w:val="both"/>
        <w:rPr>
          <w:rFonts w:hint="eastAsia" w:ascii="方正仿宋_GBK" w:hAnsi="华文中宋" w:eastAsia="方正仿宋_GBK"/>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34288B"/>
    <w:rsid w:val="4E3428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2021-09-02T06:52:00Z</dcterms:created>
  <dc:creator>依一</dc:creator>
  <cp:lastModifiedBy>依一</cp:lastModifiedBy>
  <dcterms:modified xsi:type="dcterms:W3CDTF">2021-09-02T06:56:11Z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4C5AE775D2F3421DBA9545611C7CF913</vt:lpwstr>
  </property>
</Properties>
</file>